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1AA6" w:rsidR="00007EF4" w:rsidP="51C22AC3" w:rsidRDefault="2B349196" w14:paraId="4F7F42D7" w14:textId="0421D437">
      <w:pPr>
        <w:spacing w:after="120" w:line="240" w:lineRule="auto"/>
        <w:jc w:val="both"/>
        <w:rPr>
          <w:rFonts w:ascii="Times New Roman" w:hAnsi="Times New Roman"/>
          <w:b w:val="1"/>
          <w:bCs w:val="1"/>
          <w:sz w:val="24"/>
          <w:szCs w:val="24"/>
        </w:rPr>
      </w:pPr>
      <w:r w:rsidRPr="0F721E0D" w:rsidR="2B349196">
        <w:rPr>
          <w:rFonts w:ascii="Times New Roman" w:hAnsi="Times New Roman"/>
          <w:b w:val="1"/>
          <w:bCs w:val="1"/>
          <w:sz w:val="24"/>
          <w:szCs w:val="24"/>
        </w:rPr>
        <w:t xml:space="preserve">ALLEGATO </w:t>
      </w:r>
      <w:r w:rsidRPr="0F721E0D" w:rsidR="2AF634D6">
        <w:rPr>
          <w:rFonts w:ascii="Times New Roman" w:hAnsi="Times New Roman"/>
          <w:b w:val="1"/>
          <w:bCs w:val="1"/>
          <w:sz w:val="24"/>
          <w:szCs w:val="24"/>
        </w:rPr>
        <w:t>2</w:t>
      </w:r>
      <w:r w:rsidRPr="0F721E0D" w:rsidR="2B349196">
        <w:rPr>
          <w:rFonts w:ascii="Times New Roman" w:hAnsi="Times New Roman"/>
          <w:b w:val="1"/>
          <w:bCs w:val="1"/>
          <w:sz w:val="24"/>
          <w:szCs w:val="24"/>
        </w:rPr>
        <w:t xml:space="preserve"> - AUTO</w:t>
      </w:r>
      <w:r w:rsidRPr="0F721E0D" w:rsidR="2AF634D6">
        <w:rPr>
          <w:rFonts w:ascii="Times New Roman" w:hAnsi="Times New Roman"/>
          <w:b w:val="1"/>
          <w:bCs w:val="1"/>
          <w:sz w:val="24"/>
          <w:szCs w:val="24"/>
        </w:rPr>
        <w:t>DICHIARAZIONE</w:t>
      </w:r>
      <w:r w:rsidRPr="0F721E0D" w:rsidR="2B349196">
        <w:rPr>
          <w:rFonts w:ascii="Times New Roman" w:hAnsi="Times New Roman"/>
          <w:b w:val="1"/>
          <w:bCs w:val="1"/>
          <w:sz w:val="24"/>
          <w:szCs w:val="24"/>
        </w:rPr>
        <w:t xml:space="preserve"> REQUISIT</w:t>
      </w:r>
      <w:r w:rsidRPr="0F721E0D" w:rsidR="5D5CED2F">
        <w:rPr>
          <w:rFonts w:ascii="Times New Roman" w:hAnsi="Times New Roman"/>
          <w:b w:val="1"/>
          <w:bCs w:val="1"/>
          <w:sz w:val="24"/>
          <w:szCs w:val="24"/>
        </w:rPr>
        <w:t xml:space="preserve">I DI CARATTERE ORGANIZZATIVO GENERALE </w:t>
      </w:r>
      <w:r w:rsidRPr="0F721E0D" w:rsidR="394D36ED">
        <w:rPr>
          <w:rFonts w:ascii="Times New Roman" w:hAnsi="Times New Roman"/>
          <w:b w:val="1"/>
          <w:bCs w:val="1"/>
          <w:sz w:val="24"/>
          <w:szCs w:val="24"/>
        </w:rPr>
        <w:t xml:space="preserve">E STRUTTURALE </w:t>
      </w:r>
      <w:r w:rsidRPr="0F721E0D" w:rsidR="5D5CED2F">
        <w:rPr>
          <w:rFonts w:ascii="Times New Roman" w:hAnsi="Times New Roman"/>
          <w:b w:val="1"/>
          <w:bCs w:val="1"/>
          <w:sz w:val="24"/>
          <w:szCs w:val="24"/>
        </w:rPr>
        <w:t>PER IL FUNZIONAMENTO DI SEZIONI PRIMAVERA</w:t>
      </w:r>
      <w:r w:rsidRPr="0F721E0D" w:rsidR="52EAFFEB">
        <w:rPr>
          <w:rFonts w:ascii="Times New Roman" w:hAnsi="Times New Roman"/>
          <w:b w:val="1"/>
          <w:bCs w:val="1"/>
          <w:sz w:val="24"/>
          <w:szCs w:val="24"/>
        </w:rPr>
        <w:t xml:space="preserve"> </w:t>
      </w:r>
      <w:r w:rsidRPr="0F721E0D" w:rsidR="5D5CED2F">
        <w:rPr>
          <w:rFonts w:ascii="Times New Roman" w:hAnsi="Times New Roman"/>
          <w:b w:val="1"/>
          <w:bCs w:val="1"/>
          <w:sz w:val="24"/>
          <w:szCs w:val="24"/>
        </w:rPr>
        <w:t>u</w:t>
      </w:r>
      <w:r w:rsidRPr="0F721E0D" w:rsidR="0DDE4D1D">
        <w:rPr>
          <w:rFonts w:ascii="Times New Roman" w:hAnsi="Times New Roman"/>
          <w:b w:val="1"/>
          <w:bCs w:val="1"/>
          <w:sz w:val="24"/>
          <w:szCs w:val="24"/>
        </w:rPr>
        <w:t xml:space="preserve">bicati </w:t>
      </w:r>
      <w:r w:rsidRPr="0F721E0D" w:rsidR="05907E7F">
        <w:rPr>
          <w:rFonts w:ascii="Times New Roman" w:hAnsi="Times New Roman"/>
          <w:b w:val="1"/>
          <w:bCs w:val="1"/>
          <w:sz w:val="24"/>
          <w:szCs w:val="24"/>
        </w:rPr>
        <w:t>ne</w:t>
      </w:r>
      <w:r w:rsidRPr="0F721E0D" w:rsidR="31C7C4E5">
        <w:rPr>
          <w:rFonts w:ascii="Times New Roman" w:hAnsi="Times New Roman"/>
          <w:b w:val="1"/>
          <w:bCs w:val="1"/>
          <w:sz w:val="24"/>
          <w:szCs w:val="24"/>
        </w:rPr>
        <w:t>l territorio dell’Ambito</w:t>
      </w:r>
      <w:r w:rsidRPr="0F721E0D" w:rsidR="062D395C">
        <w:rPr>
          <w:rFonts w:ascii="Times New Roman" w:hAnsi="Times New Roman"/>
          <w:b w:val="1"/>
          <w:bCs w:val="1"/>
          <w:sz w:val="24"/>
          <w:szCs w:val="24"/>
        </w:rPr>
        <w:t xml:space="preserve"> di </w:t>
      </w:r>
      <w:r w:rsidRPr="0F721E0D" w:rsidR="05907E7F">
        <w:rPr>
          <w:rFonts w:ascii="Times New Roman" w:hAnsi="Times New Roman"/>
          <w:b w:val="1"/>
          <w:bCs w:val="1"/>
          <w:sz w:val="24"/>
          <w:szCs w:val="24"/>
        </w:rPr>
        <w:t>Cinisello Balsamo</w:t>
      </w:r>
    </w:p>
    <w:p w:rsidRPr="00B41AA6" w:rsidR="00B41AA6" w:rsidP="00B41AA6" w:rsidRDefault="00B41AA6" w14:paraId="6ABFD1E1" w14:textId="77777777">
      <w:pPr>
        <w:spacing w:after="120" w:line="240" w:lineRule="auto"/>
        <w:jc w:val="both"/>
        <w:rPr>
          <w:rFonts w:ascii="Times New Roman" w:hAnsi="Times New Roman"/>
          <w:b/>
          <w:sz w:val="24"/>
          <w:szCs w:val="24"/>
        </w:rPr>
      </w:pPr>
    </w:p>
    <w:p w:rsidRPr="00B41AA6" w:rsidR="00007EF4" w:rsidP="0009150A" w:rsidRDefault="00007EF4" w14:paraId="60340F77" w14:textId="77777777">
      <w:pPr>
        <w:pStyle w:val="Heading4"/>
        <w:suppressAutoHyphens/>
        <w:spacing w:after="120" w:line="360" w:lineRule="auto"/>
        <w:jc w:val="both"/>
        <w:rPr>
          <w:sz w:val="22"/>
          <w:szCs w:val="22"/>
        </w:rPr>
      </w:pPr>
      <w:r w:rsidRPr="00B41AA6">
        <w:rPr>
          <w:sz w:val="22"/>
          <w:szCs w:val="22"/>
        </w:rPr>
        <w:t>Il/la sottoscritto/a  ________________________________________________________________________</w:t>
      </w:r>
    </w:p>
    <w:p w:rsidRPr="00B41AA6" w:rsidR="00007EF4" w:rsidP="0009150A" w:rsidRDefault="00007EF4" w14:paraId="48422E82" w14:textId="77777777">
      <w:pPr>
        <w:tabs>
          <w:tab w:val="right" w:pos="9639"/>
        </w:tabs>
        <w:suppressAutoHyphens/>
        <w:spacing w:after="120" w:line="360" w:lineRule="auto"/>
        <w:ind w:left="426" w:hanging="426"/>
        <w:jc w:val="both"/>
        <w:rPr>
          <w:rFonts w:ascii="Times New Roman" w:hAnsi="Times New Roman"/>
        </w:rPr>
      </w:pPr>
      <w:r w:rsidRPr="00B41AA6">
        <w:rPr>
          <w:rFonts w:ascii="Times New Roman" w:hAnsi="Times New Roman"/>
        </w:rPr>
        <w:t>Nato/a a ________________________________________________________ il______________________</w:t>
      </w:r>
    </w:p>
    <w:p w:rsidRPr="00B41AA6" w:rsidR="00007EF4" w:rsidP="0009150A" w:rsidRDefault="00007EF4" w14:paraId="2DFF08BF" w14:textId="77777777">
      <w:pPr>
        <w:pStyle w:val="Heading4"/>
        <w:suppressAutoHyphens/>
        <w:spacing w:after="120" w:line="360" w:lineRule="auto"/>
        <w:jc w:val="both"/>
        <w:rPr>
          <w:sz w:val="22"/>
          <w:szCs w:val="22"/>
        </w:rPr>
      </w:pPr>
      <w:r w:rsidRPr="00B41AA6">
        <w:rPr>
          <w:sz w:val="22"/>
          <w:szCs w:val="22"/>
        </w:rPr>
        <w:t>Residente a  _____________________________________________________________________________</w:t>
      </w:r>
    </w:p>
    <w:p w:rsidRPr="00B41AA6" w:rsidR="00007EF4" w:rsidP="0009150A" w:rsidRDefault="00007EF4" w14:paraId="2BFF40DC" w14:textId="77777777">
      <w:pPr>
        <w:tabs>
          <w:tab w:val="right" w:pos="9639"/>
        </w:tabs>
        <w:suppressAutoHyphens/>
        <w:spacing w:after="120" w:line="360" w:lineRule="auto"/>
        <w:ind w:left="426" w:hanging="426"/>
        <w:jc w:val="both"/>
        <w:rPr>
          <w:rFonts w:ascii="Times New Roman" w:hAnsi="Times New Roman"/>
        </w:rPr>
      </w:pPr>
      <w:r w:rsidRPr="00B41AA6">
        <w:rPr>
          <w:rFonts w:ascii="Times New Roman" w:hAnsi="Times New Roman"/>
        </w:rPr>
        <w:t>In via/piazza _____________________________________________________ n. _____________________</w:t>
      </w:r>
    </w:p>
    <w:p w:rsidRPr="00B41AA6" w:rsidR="00007EF4" w:rsidP="0009150A" w:rsidRDefault="00007EF4" w14:paraId="7A67F79C" w14:textId="77777777">
      <w:pPr>
        <w:tabs>
          <w:tab w:val="right" w:pos="9639"/>
        </w:tabs>
        <w:suppressAutoHyphens/>
        <w:spacing w:after="120" w:line="360" w:lineRule="auto"/>
        <w:ind w:left="426" w:hanging="426"/>
        <w:jc w:val="both"/>
        <w:rPr>
          <w:rFonts w:ascii="Times New Roman" w:hAnsi="Times New Roman"/>
        </w:rPr>
      </w:pPr>
      <w:r w:rsidRPr="00B41AA6">
        <w:rPr>
          <w:rFonts w:ascii="Times New Roman" w:hAnsi="Times New Roman"/>
        </w:rPr>
        <w:t>Telefono ________________________________ e-mail _________________________________________</w:t>
      </w:r>
    </w:p>
    <w:p w:rsidRPr="00B41AA6" w:rsidR="003B613D" w:rsidP="008F79CC" w:rsidRDefault="003B613D" w14:paraId="019304A7" w14:textId="77777777">
      <w:pPr>
        <w:tabs>
          <w:tab w:val="right" w:pos="9639"/>
        </w:tabs>
        <w:suppressAutoHyphens/>
        <w:spacing w:after="120" w:line="240" w:lineRule="auto"/>
        <w:jc w:val="both"/>
        <w:rPr>
          <w:rFonts w:ascii="Times New Roman" w:hAnsi="Times New Roman"/>
        </w:rPr>
      </w:pPr>
      <w:r w:rsidRPr="00B41AA6">
        <w:rPr>
          <w:rFonts w:ascii="Times New Roman" w:hAnsi="Times New Roman"/>
        </w:rPr>
        <w:t>In qualità di Legale Rappresentante del soggetto gestore (ditta – ragione/denominazione sociale, ecc - la denominazione inserita deve corrispondere a quella indicata nella Visura Camerale) denominato_________________________________________________________________</w:t>
      </w:r>
      <w:r w:rsidRPr="00B41AA6" w:rsidR="008F79CC">
        <w:rPr>
          <w:rFonts w:ascii="Times New Roman" w:hAnsi="Times New Roman"/>
        </w:rPr>
        <w:t>____________</w:t>
      </w:r>
      <w:r w:rsidRPr="00B41AA6">
        <w:rPr>
          <w:rFonts w:ascii="Times New Roman" w:hAnsi="Times New Roman"/>
        </w:rPr>
        <w:t> </w:t>
      </w:r>
    </w:p>
    <w:p w:rsidRPr="00B41AA6" w:rsidR="003B613D" w:rsidP="003B613D" w:rsidRDefault="003B613D" w14:paraId="00261A38" w14:textId="77777777">
      <w:pPr>
        <w:pStyle w:val="paragraph"/>
        <w:spacing w:before="0" w:beforeAutospacing="0" w:after="0" w:afterAutospacing="0"/>
        <w:jc w:val="both"/>
        <w:textAlignment w:val="baseline"/>
        <w:rPr>
          <w:sz w:val="22"/>
          <w:szCs w:val="22"/>
        </w:rPr>
      </w:pPr>
    </w:p>
    <w:p w:rsidRPr="00B41AA6" w:rsidR="003B613D" w:rsidP="003B613D" w:rsidRDefault="003B613D" w14:paraId="50C87584" w14:textId="77777777">
      <w:pPr>
        <w:pStyle w:val="Heading4"/>
        <w:suppressAutoHyphens/>
        <w:spacing w:after="120" w:line="360" w:lineRule="auto"/>
        <w:jc w:val="both"/>
        <w:rPr>
          <w:sz w:val="22"/>
          <w:szCs w:val="22"/>
        </w:rPr>
      </w:pPr>
      <w:r w:rsidRPr="00B41AA6">
        <w:rPr>
          <w:sz w:val="22"/>
          <w:szCs w:val="22"/>
        </w:rPr>
        <w:t>Sede legale____________________________________________________</w:t>
      </w:r>
      <w:r w:rsidRPr="00B41AA6" w:rsidR="00542D27">
        <w:rPr>
          <w:sz w:val="22"/>
          <w:szCs w:val="22"/>
        </w:rPr>
        <w:t>__________________________</w:t>
      </w:r>
    </w:p>
    <w:p w:rsidRPr="00B41AA6" w:rsidR="003B613D" w:rsidP="00542D27" w:rsidRDefault="003B613D" w14:paraId="35511D82" w14:textId="77777777">
      <w:pPr>
        <w:pStyle w:val="Heading4"/>
        <w:suppressAutoHyphens/>
        <w:spacing w:after="120" w:line="360" w:lineRule="auto"/>
        <w:jc w:val="both"/>
        <w:rPr>
          <w:sz w:val="22"/>
          <w:szCs w:val="22"/>
        </w:rPr>
      </w:pPr>
      <w:r w:rsidRPr="00B41AA6">
        <w:rPr>
          <w:sz w:val="22"/>
          <w:szCs w:val="22"/>
        </w:rPr>
        <w:t>Cellulare _________________________</w:t>
      </w:r>
      <w:r w:rsidRPr="00B41AA6" w:rsidR="00542D27">
        <w:rPr>
          <w:sz w:val="22"/>
          <w:szCs w:val="22"/>
        </w:rPr>
        <w:t>__________</w:t>
      </w:r>
      <w:r w:rsidRPr="00B41AA6">
        <w:rPr>
          <w:sz w:val="22"/>
          <w:szCs w:val="22"/>
        </w:rPr>
        <w:t xml:space="preserve"> emai</w:t>
      </w:r>
      <w:r w:rsidRPr="00B41AA6" w:rsidR="00542D27">
        <w:rPr>
          <w:sz w:val="22"/>
          <w:szCs w:val="22"/>
        </w:rPr>
        <w:t>l _______________________________________</w:t>
      </w:r>
    </w:p>
    <w:p w:rsidRPr="00B41AA6" w:rsidR="00007EF4" w:rsidP="008F79CC" w:rsidRDefault="003B613D" w14:paraId="03E5DC6C" w14:textId="77777777">
      <w:pPr>
        <w:suppressAutoHyphens/>
        <w:spacing w:after="120"/>
        <w:ind w:left="426" w:hanging="426"/>
        <w:jc w:val="both"/>
        <w:rPr>
          <w:rFonts w:ascii="Times New Roman" w:hAnsi="Times New Roman"/>
        </w:rPr>
      </w:pPr>
      <w:r w:rsidRPr="00B41AA6">
        <w:rPr>
          <w:rFonts w:ascii="Times New Roman" w:hAnsi="Times New Roman"/>
        </w:rPr>
        <w:t>I</w:t>
      </w:r>
      <w:r w:rsidRPr="00B41AA6" w:rsidR="005009DA">
        <w:rPr>
          <w:rFonts w:ascii="Times New Roman" w:hAnsi="Times New Roman"/>
        </w:rPr>
        <w:t xml:space="preserve">ndirizzo PEC (posta elettronica </w:t>
      </w:r>
      <w:r w:rsidRPr="00B41AA6">
        <w:rPr>
          <w:rFonts w:ascii="Times New Roman" w:hAnsi="Times New Roman"/>
        </w:rPr>
        <w:t>certificata)____________________________________________________ </w:t>
      </w: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Pr="00B41AA6" w:rsidR="00007EF4" w:rsidTr="00D00623" w14:paraId="701C446B" w14:textId="77777777">
        <w:tc>
          <w:tcPr>
            <w:tcW w:w="3331" w:type="dxa"/>
          </w:tcPr>
          <w:p w:rsidRPr="00B41AA6" w:rsidR="00007EF4" w:rsidP="0009150A" w:rsidRDefault="00007EF4" w14:paraId="2445C6B2" w14:textId="77777777">
            <w:pPr>
              <w:tabs>
                <w:tab w:val="left" w:pos="3402"/>
              </w:tabs>
              <w:suppressAutoHyphens/>
              <w:spacing w:after="120" w:line="360" w:lineRule="auto"/>
              <w:jc w:val="both"/>
              <w:rPr>
                <w:rFonts w:ascii="Times New Roman" w:hAnsi="Times New Roman"/>
              </w:rPr>
            </w:pPr>
            <w:r w:rsidRPr="00B41AA6">
              <w:rPr>
                <w:rFonts w:ascii="Times New Roman" w:hAnsi="Times New Roman"/>
              </w:rPr>
              <w:t>codice fiscale</w:t>
            </w: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23E45BA1"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0A9BF57A"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1C24EF76"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500346CD"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28C00482"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6979C77D"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7FE7058F"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5CCD4884"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4A63DCAC"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7415A1D3"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7CEE18B4"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5536B7BC"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2F339B5D"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69DC001F"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37FD8E16"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1540C041" w14:textId="77777777">
            <w:pPr>
              <w:tabs>
                <w:tab w:val="left" w:pos="3402"/>
              </w:tabs>
              <w:suppressAutoHyphens/>
              <w:spacing w:after="120" w:line="360" w:lineRule="auto"/>
              <w:jc w:val="both"/>
              <w:rPr>
                <w:rFonts w:ascii="Times New Roman" w:hAnsi="Times New Roman"/>
              </w:rPr>
            </w:pPr>
          </w:p>
        </w:tc>
      </w:tr>
      <w:tr w:rsidRPr="00B41AA6" w:rsidR="00007EF4" w:rsidTr="00D00623" w14:paraId="0EDEC885" w14:textId="77777777">
        <w:trPr>
          <w:gridAfter w:val="5"/>
          <w:wAfter w:w="2015" w:type="dxa"/>
        </w:trPr>
        <w:tc>
          <w:tcPr>
            <w:tcW w:w="3331" w:type="dxa"/>
          </w:tcPr>
          <w:p w:rsidRPr="00B41AA6" w:rsidR="00007EF4" w:rsidP="0009150A" w:rsidRDefault="00007EF4" w14:paraId="0779AFAA" w14:textId="77777777">
            <w:pPr>
              <w:tabs>
                <w:tab w:val="left" w:pos="3402"/>
              </w:tabs>
              <w:suppressAutoHyphens/>
              <w:spacing w:after="120" w:line="360" w:lineRule="auto"/>
              <w:jc w:val="both"/>
              <w:rPr>
                <w:rFonts w:ascii="Times New Roman" w:hAnsi="Times New Roman"/>
              </w:rPr>
            </w:pPr>
            <w:r w:rsidRPr="00B41AA6">
              <w:rPr>
                <w:rFonts w:ascii="Times New Roman" w:hAnsi="Times New Roman"/>
              </w:rPr>
              <w:t xml:space="preserve">partita </w:t>
            </w:r>
            <w:r w:rsidRPr="00B41AA6" w:rsidR="005009DA">
              <w:rPr>
                <w:rFonts w:ascii="Times New Roman" w:hAnsi="Times New Roman"/>
              </w:rPr>
              <w:t>I.V.A.</w:t>
            </w: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6254CAB9"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69F1FD5C"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0391B0AE"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0733B92A"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66532B57"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1FB29375"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20CFA3BB"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58C90790"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3333F5DB"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6B6BA487" w14:textId="77777777">
            <w:pPr>
              <w:tabs>
                <w:tab w:val="left" w:pos="3402"/>
              </w:tabs>
              <w:suppressAutoHyphens/>
              <w:spacing w:after="120" w:line="360" w:lineRule="auto"/>
              <w:jc w:val="both"/>
              <w:rPr>
                <w:rFonts w:ascii="Times New Roman" w:hAnsi="Times New Roman"/>
              </w:rPr>
            </w:pPr>
          </w:p>
        </w:tc>
        <w:tc>
          <w:tcPr>
            <w:tcW w:w="403" w:type="dxa"/>
            <w:tcBorders>
              <w:top w:val="single" w:color="auto" w:sz="6" w:space="0"/>
              <w:left w:val="single" w:color="auto" w:sz="6" w:space="0"/>
              <w:bottom w:val="single" w:color="auto" w:sz="6" w:space="0"/>
              <w:right w:val="single" w:color="auto" w:sz="6" w:space="0"/>
            </w:tcBorders>
          </w:tcPr>
          <w:p w:rsidRPr="00B41AA6" w:rsidR="00007EF4" w:rsidP="0009150A" w:rsidRDefault="00007EF4" w14:paraId="1B93C44F" w14:textId="77777777">
            <w:pPr>
              <w:tabs>
                <w:tab w:val="left" w:pos="3402"/>
              </w:tabs>
              <w:suppressAutoHyphens/>
              <w:spacing w:after="120" w:line="360" w:lineRule="auto"/>
              <w:jc w:val="both"/>
              <w:rPr>
                <w:rFonts w:ascii="Times New Roman" w:hAnsi="Times New Roman"/>
              </w:rPr>
            </w:pPr>
          </w:p>
        </w:tc>
      </w:tr>
    </w:tbl>
    <w:p w:rsidRPr="00B41AA6" w:rsidR="00E22A20" w:rsidP="0009150A" w:rsidRDefault="00E22A20" w14:paraId="13BF442D" w14:textId="77777777">
      <w:pPr>
        <w:suppressAutoHyphens/>
        <w:spacing w:after="120"/>
        <w:ind w:left="425" w:hanging="425"/>
        <w:jc w:val="both"/>
        <w:rPr>
          <w:rFonts w:ascii="Times New Roman" w:hAnsi="Times New Roman"/>
          <w:sz w:val="16"/>
          <w:szCs w:val="16"/>
        </w:rPr>
      </w:pPr>
    </w:p>
    <w:p w:rsidRPr="00B41AA6" w:rsidR="0009150A" w:rsidP="00A85A1D" w:rsidRDefault="7382D2CC" w14:paraId="1F364D6C" w14:textId="57092410">
      <w:pPr>
        <w:suppressAutoHyphens/>
        <w:spacing w:after="120" w:line="360" w:lineRule="auto"/>
        <w:jc w:val="both"/>
        <w:rPr>
          <w:rFonts w:ascii="Times New Roman" w:hAnsi="Times New Roman"/>
        </w:rPr>
      </w:pPr>
      <w:r w:rsidRPr="0F721E0D" w:rsidR="7382D2CC">
        <w:rPr>
          <w:rFonts w:ascii="Times New Roman" w:hAnsi="Times New Roman"/>
        </w:rPr>
        <w:t>Soggetto gestore dell</w:t>
      </w:r>
      <w:r w:rsidRPr="0F721E0D" w:rsidR="12886EDA">
        <w:rPr>
          <w:rFonts w:ascii="Times New Roman" w:hAnsi="Times New Roman"/>
        </w:rPr>
        <w:t>a Sezione Primavera</w:t>
      </w:r>
      <w:r w:rsidRPr="0F721E0D" w:rsidR="7EC5F7F2">
        <w:rPr>
          <w:rFonts w:ascii="Times New Roman" w:hAnsi="Times New Roman"/>
        </w:rPr>
        <w:t xml:space="preserve"> d</w:t>
      </w:r>
      <w:r w:rsidRPr="0F721E0D" w:rsidR="7382D2CC">
        <w:rPr>
          <w:rFonts w:ascii="Times New Roman" w:hAnsi="Times New Roman"/>
        </w:rPr>
        <w:t xml:space="preserve">enominata </w:t>
      </w:r>
      <w:r w:rsidRPr="0F721E0D" w:rsidR="7EC5F7F2">
        <w:rPr>
          <w:rFonts w:ascii="Times New Roman" w:hAnsi="Times New Roman"/>
        </w:rPr>
        <w:t>_______</w:t>
      </w:r>
      <w:r w:rsidRPr="0F721E0D" w:rsidR="7382D2CC">
        <w:rPr>
          <w:rFonts w:ascii="Times New Roman" w:hAnsi="Times New Roman"/>
        </w:rPr>
        <w:t>____________________________________________________________________</w:t>
      </w:r>
      <w:r w:rsidRPr="0F721E0D" w:rsidR="38647361">
        <w:rPr>
          <w:rFonts w:ascii="Times New Roman" w:hAnsi="Times New Roman"/>
        </w:rPr>
        <w:t>____________</w:t>
      </w:r>
      <w:r w:rsidRPr="0F721E0D" w:rsidR="7EC5F7F2">
        <w:rPr>
          <w:rFonts w:ascii="Times New Roman" w:hAnsi="Times New Roman"/>
        </w:rPr>
        <w:t>s</w:t>
      </w:r>
      <w:r w:rsidRPr="0F721E0D" w:rsidR="7382D2CC">
        <w:rPr>
          <w:rFonts w:ascii="Times New Roman" w:hAnsi="Times New Roman"/>
        </w:rPr>
        <w:t>ita nel Comune di</w:t>
      </w:r>
      <w:r w:rsidRPr="0F721E0D" w:rsidR="00262494">
        <w:rPr>
          <w:rFonts w:ascii="Times New Roman" w:hAnsi="Times New Roman"/>
        </w:rPr>
        <w:t xml:space="preserve"> ____________________</w:t>
      </w:r>
      <w:r w:rsidRPr="0F721E0D" w:rsidR="7382D2CC">
        <w:rPr>
          <w:rFonts w:ascii="Times New Roman" w:hAnsi="Times New Roman"/>
        </w:rPr>
        <w:t xml:space="preserve"> in via/piazza ______________________________________________________</w:t>
      </w:r>
    </w:p>
    <w:p w:rsidRPr="00B41AA6" w:rsidR="0009150A" w:rsidP="0009150A" w:rsidRDefault="00936B5B" w14:paraId="4AE6F8B1" w14:textId="293D218A">
      <w:pPr>
        <w:spacing w:after="120" w:line="240" w:lineRule="auto"/>
        <w:jc w:val="both"/>
        <w:rPr>
          <w:rFonts w:ascii="Times New Roman" w:hAnsi="Times New Roman"/>
        </w:rPr>
      </w:pPr>
      <w:r w:rsidRPr="00B41AA6">
        <w:rPr>
          <w:rFonts w:ascii="Times New Roman" w:hAnsi="Times New Roman"/>
        </w:rPr>
        <w:t>S</w:t>
      </w:r>
      <w:r w:rsidRPr="00B41AA6" w:rsidR="00705D9F">
        <w:rPr>
          <w:rFonts w:ascii="Times New Roman" w:hAnsi="Times New Roman"/>
        </w:rPr>
        <w:t>otto la propria responsabilità, ai sensi e per gli effetti di cui agli artt. 46 e 47 del DPR 28.12.2000, n. 445, consapevole delle sanzioni penali richiamate dall’art. 76 del citato DPR 445/2000 nell’ipotesi di falsità in atti e di dichiarazioni mendaci</w:t>
      </w:r>
    </w:p>
    <w:p w:rsidRPr="00B41AA6" w:rsidR="0009150A" w:rsidP="00B41AA6" w:rsidRDefault="00705D9F" w14:paraId="2EABE7B9" w14:textId="4B8ADC95">
      <w:pPr>
        <w:spacing w:after="120" w:line="240" w:lineRule="auto"/>
        <w:jc w:val="center"/>
        <w:rPr>
          <w:rFonts w:ascii="Times New Roman" w:hAnsi="Times New Roman"/>
          <w:b/>
          <w:bCs/>
        </w:rPr>
      </w:pPr>
      <w:r w:rsidRPr="00B41AA6">
        <w:rPr>
          <w:rFonts w:ascii="Times New Roman" w:hAnsi="Times New Roman"/>
          <w:b/>
          <w:bCs/>
        </w:rPr>
        <w:t>DICHIARA</w:t>
      </w:r>
    </w:p>
    <w:p w:rsidRPr="00B41AA6" w:rsidR="00EC1AC0" w:rsidP="00E22107" w:rsidRDefault="403D4449" w14:paraId="13E567B8" w14:textId="713E921A">
      <w:pPr>
        <w:numPr>
          <w:ilvl w:val="0"/>
          <w:numId w:val="11"/>
        </w:numPr>
        <w:spacing w:after="120" w:line="240" w:lineRule="auto"/>
        <w:ind w:left="426" w:hanging="357"/>
        <w:jc w:val="both"/>
        <w:rPr>
          <w:rFonts w:ascii="Times New Roman" w:hAnsi="Times New Roman"/>
        </w:rPr>
      </w:pPr>
      <w:r w:rsidRPr="25396F92">
        <w:rPr>
          <w:rFonts w:ascii="Times New Roman" w:hAnsi="Times New Roman"/>
        </w:rPr>
        <w:t>che l</w:t>
      </w:r>
      <w:r w:rsidRPr="25396F92" w:rsidR="671B5FD6">
        <w:rPr>
          <w:rFonts w:ascii="Times New Roman" w:hAnsi="Times New Roman"/>
        </w:rPr>
        <w:t>a</w:t>
      </w:r>
      <w:r w:rsidRPr="25396F92" w:rsidR="42D55689">
        <w:rPr>
          <w:rFonts w:ascii="Times New Roman" w:hAnsi="Times New Roman"/>
        </w:rPr>
        <w:t xml:space="preserve"> Sezione Primavera</w:t>
      </w:r>
      <w:r w:rsidRPr="25396F92" w:rsidR="671B5FD6">
        <w:rPr>
          <w:rFonts w:ascii="Times New Roman" w:hAnsi="Times New Roman"/>
        </w:rPr>
        <w:t xml:space="preserve"> sopra </w:t>
      </w:r>
      <w:r w:rsidRPr="25396F92" w:rsidR="61450827">
        <w:rPr>
          <w:rFonts w:ascii="Times New Roman" w:hAnsi="Times New Roman"/>
        </w:rPr>
        <w:t>citata</w:t>
      </w:r>
      <w:r w:rsidRPr="25396F92" w:rsidR="671B5FD6">
        <w:rPr>
          <w:rFonts w:ascii="Times New Roman" w:hAnsi="Times New Roman"/>
        </w:rPr>
        <w:t xml:space="preserve"> </w:t>
      </w:r>
      <w:r w:rsidRPr="25396F92" w:rsidR="671B5FD6">
        <w:rPr>
          <w:rFonts w:ascii="Times New Roman" w:hAnsi="Times New Roman"/>
          <w:b/>
          <w:bCs/>
        </w:rPr>
        <w:t xml:space="preserve">è in possesso dei requisiti indicati </w:t>
      </w:r>
      <w:r w:rsidRPr="25396F92" w:rsidR="7EE2C585">
        <w:rPr>
          <w:rFonts w:ascii="Times New Roman" w:hAnsi="Times New Roman"/>
          <w:b/>
          <w:bCs/>
        </w:rPr>
        <w:t>ne</w:t>
      </w:r>
      <w:r w:rsidRPr="25396F92" w:rsidR="06DB5D12">
        <w:rPr>
          <w:rFonts w:ascii="Times New Roman" w:hAnsi="Times New Roman"/>
          <w:b/>
          <w:bCs/>
        </w:rPr>
        <w:t>ll’</w:t>
      </w:r>
      <w:r w:rsidRPr="25396F92" w:rsidR="70789133">
        <w:rPr>
          <w:rFonts w:ascii="Times New Roman" w:hAnsi="Times New Roman"/>
          <w:b/>
          <w:bCs/>
        </w:rPr>
        <w:t>A</w:t>
      </w:r>
      <w:r w:rsidRPr="25396F92" w:rsidR="7EE2C585">
        <w:rPr>
          <w:rFonts w:ascii="Times New Roman" w:hAnsi="Times New Roman"/>
          <w:b/>
          <w:bCs/>
        </w:rPr>
        <w:t>llegat</w:t>
      </w:r>
      <w:r w:rsidRPr="25396F92" w:rsidR="06DB5D12">
        <w:rPr>
          <w:rFonts w:ascii="Times New Roman" w:hAnsi="Times New Roman"/>
          <w:b/>
          <w:bCs/>
        </w:rPr>
        <w:t xml:space="preserve">o </w:t>
      </w:r>
      <w:r w:rsidRPr="25396F92" w:rsidR="1536C667">
        <w:rPr>
          <w:rFonts w:ascii="Times New Roman" w:hAnsi="Times New Roman"/>
          <w:b/>
          <w:bCs/>
        </w:rPr>
        <w:t>2</w:t>
      </w:r>
      <w:r w:rsidRPr="25396F92" w:rsidR="7EE2C585">
        <w:rPr>
          <w:rFonts w:ascii="Times New Roman" w:hAnsi="Times New Roman"/>
          <w:b/>
          <w:bCs/>
        </w:rPr>
        <w:t xml:space="preserve"> </w:t>
      </w:r>
      <w:r w:rsidRPr="25396F92" w:rsidR="671B5FD6">
        <w:rPr>
          <w:rFonts w:ascii="Times New Roman" w:hAnsi="Times New Roman"/>
          <w:b/>
          <w:bCs/>
        </w:rPr>
        <w:t>di seguito riportato</w:t>
      </w:r>
      <w:r w:rsidRPr="25396F92" w:rsidR="1536C667">
        <w:rPr>
          <w:rFonts w:ascii="Times New Roman" w:hAnsi="Times New Roman"/>
        </w:rPr>
        <w:t>;</w:t>
      </w:r>
    </w:p>
    <w:p w:rsidRPr="00B41AA6" w:rsidR="00C44078" w:rsidP="00E22107" w:rsidRDefault="00C44078" w14:paraId="62C8CA92" w14:textId="77777777">
      <w:pPr>
        <w:numPr>
          <w:ilvl w:val="0"/>
          <w:numId w:val="11"/>
        </w:numPr>
        <w:spacing w:after="120" w:line="240" w:lineRule="auto"/>
        <w:ind w:left="426" w:hanging="357"/>
        <w:jc w:val="both"/>
        <w:rPr>
          <w:rFonts w:ascii="Times New Roman" w:hAnsi="Times New Roman"/>
        </w:rPr>
      </w:pPr>
      <w:r w:rsidRPr="00B41AA6">
        <w:rPr>
          <w:rFonts w:ascii="Times New Roman" w:hAnsi="Times New Roman"/>
        </w:rPr>
        <w:t>di impegnarsi a mantenere nel tempo i requisiti dichiarati</w:t>
      </w:r>
      <w:r w:rsidRPr="00B41AA6" w:rsidR="007F26DC">
        <w:rPr>
          <w:rFonts w:ascii="Times New Roman" w:hAnsi="Times New Roman"/>
        </w:rPr>
        <w:t>;</w:t>
      </w:r>
    </w:p>
    <w:p w:rsidRPr="00B41AA6" w:rsidR="00C210D3" w:rsidP="00E22107" w:rsidRDefault="00C44078" w14:paraId="4C101CE1" w14:textId="77777777">
      <w:pPr>
        <w:numPr>
          <w:ilvl w:val="0"/>
          <w:numId w:val="11"/>
        </w:numPr>
        <w:spacing w:after="120" w:line="240" w:lineRule="auto"/>
        <w:ind w:left="426" w:hanging="357"/>
        <w:jc w:val="both"/>
        <w:rPr>
          <w:rFonts w:ascii="Times New Roman" w:hAnsi="Times New Roman"/>
        </w:rPr>
      </w:pPr>
      <w:r w:rsidRPr="00B41AA6">
        <w:rPr>
          <w:rFonts w:ascii="Times New Roman" w:hAnsi="Times New Roman"/>
        </w:rPr>
        <w:t>di impegnarsi a conservare presso la struttura la documentazione necessaria a dimostrazione delle dichiarazioni fornite</w:t>
      </w:r>
      <w:r w:rsidRPr="00B41AA6" w:rsidR="007F26DC">
        <w:rPr>
          <w:rFonts w:ascii="Times New Roman" w:hAnsi="Times New Roman"/>
        </w:rPr>
        <w:t>;</w:t>
      </w:r>
    </w:p>
    <w:p w:rsidRPr="00B41AA6" w:rsidR="0009150A" w:rsidP="0009150A" w:rsidRDefault="0009150A" w14:paraId="7DC1AA37" w14:textId="77777777">
      <w:pPr>
        <w:spacing w:after="120" w:line="240" w:lineRule="auto"/>
        <w:ind w:left="993"/>
        <w:jc w:val="both"/>
        <w:rPr>
          <w:rFonts w:ascii="Times New Roman" w:hAnsi="Times New Roman"/>
          <w:highlight w:val="yellow"/>
        </w:rPr>
      </w:pPr>
    </w:p>
    <w:tbl>
      <w:tblPr>
        <w:tblW w:w="0" w:type="auto"/>
        <w:tblLook w:val="04A0" w:firstRow="1" w:lastRow="0" w:firstColumn="1" w:lastColumn="0" w:noHBand="0" w:noVBand="1"/>
      </w:tblPr>
      <w:tblGrid>
        <w:gridCol w:w="4688"/>
        <w:gridCol w:w="5166"/>
      </w:tblGrid>
      <w:tr w:rsidRPr="00B41AA6" w:rsidR="0093259A" w:rsidTr="006F5D8F" w14:paraId="628D068A" w14:textId="77777777">
        <w:tc>
          <w:tcPr>
            <w:tcW w:w="4889" w:type="dxa"/>
            <w:shd w:val="clear" w:color="auto" w:fill="auto"/>
          </w:tcPr>
          <w:p w:rsidRPr="00B41AA6" w:rsidR="0093259A" w:rsidP="0009150A" w:rsidRDefault="0033113A" w14:paraId="09ABFADE" w14:textId="77777777">
            <w:pPr>
              <w:autoSpaceDE w:val="0"/>
              <w:autoSpaceDN w:val="0"/>
              <w:adjustRightInd w:val="0"/>
              <w:spacing w:after="120" w:line="240" w:lineRule="auto"/>
              <w:rPr>
                <w:rFonts w:ascii="Times New Roman" w:hAnsi="Times New Roman"/>
                <w:bCs/>
              </w:rPr>
            </w:pPr>
            <w:r w:rsidRPr="00B41AA6">
              <w:rPr>
                <w:rFonts w:ascii="Times New Roman" w:hAnsi="Times New Roman"/>
              </w:rPr>
              <w:t>Data</w:t>
            </w:r>
            <w:r w:rsidRPr="00B41AA6" w:rsidR="00C80494">
              <w:rPr>
                <w:rFonts w:ascii="Times New Roman" w:hAnsi="Times New Roman"/>
              </w:rPr>
              <w:t xml:space="preserve"> …………………………………..</w:t>
            </w:r>
          </w:p>
        </w:tc>
        <w:tc>
          <w:tcPr>
            <w:tcW w:w="4889" w:type="dxa"/>
            <w:shd w:val="clear" w:color="auto" w:fill="auto"/>
          </w:tcPr>
          <w:p w:rsidRPr="00B41AA6" w:rsidR="0093259A" w:rsidP="0009150A" w:rsidRDefault="00C80494" w14:paraId="0CC9CF8E" w14:textId="77777777">
            <w:pPr>
              <w:autoSpaceDE w:val="0"/>
              <w:autoSpaceDN w:val="0"/>
              <w:adjustRightInd w:val="0"/>
              <w:spacing w:after="120" w:line="240" w:lineRule="auto"/>
              <w:rPr>
                <w:rFonts w:ascii="Times New Roman" w:hAnsi="Times New Roman"/>
              </w:rPr>
            </w:pPr>
            <w:r w:rsidRPr="00B41AA6">
              <w:rPr>
                <w:rFonts w:ascii="Times New Roman" w:hAnsi="Times New Roman"/>
              </w:rPr>
              <w:t xml:space="preserve">                 </w:t>
            </w:r>
            <w:r w:rsidRPr="00B41AA6" w:rsidR="0093259A">
              <w:rPr>
                <w:rFonts w:ascii="Times New Roman" w:hAnsi="Times New Roman"/>
              </w:rPr>
              <w:t xml:space="preserve">Firma </w:t>
            </w:r>
            <w:r w:rsidRPr="00B41AA6" w:rsidR="008461D0">
              <w:rPr>
                <w:rFonts w:ascii="Times New Roman" w:hAnsi="Times New Roman"/>
              </w:rPr>
              <w:t xml:space="preserve">digitale del </w:t>
            </w:r>
            <w:r w:rsidRPr="00B41AA6" w:rsidR="0093259A">
              <w:rPr>
                <w:rFonts w:ascii="Times New Roman" w:hAnsi="Times New Roman"/>
              </w:rPr>
              <w:t>Legale Rappresentante</w:t>
            </w:r>
          </w:p>
          <w:p w:rsidRPr="00B41AA6" w:rsidR="00B41AA6" w:rsidP="0009150A" w:rsidRDefault="00B41AA6" w14:paraId="791E426F" w14:textId="77777777">
            <w:pPr>
              <w:autoSpaceDE w:val="0"/>
              <w:autoSpaceDN w:val="0"/>
              <w:adjustRightInd w:val="0"/>
              <w:spacing w:after="120" w:line="240" w:lineRule="auto"/>
              <w:rPr>
                <w:rFonts w:ascii="Times New Roman" w:hAnsi="Times New Roman"/>
                <w:bCs/>
              </w:rPr>
            </w:pPr>
          </w:p>
          <w:p w:rsidRPr="00B41AA6" w:rsidR="00B41AA6" w:rsidP="0009150A" w:rsidRDefault="00B41AA6" w14:paraId="25C3C5EE" w14:textId="3458E10A">
            <w:pPr>
              <w:autoSpaceDE w:val="0"/>
              <w:autoSpaceDN w:val="0"/>
              <w:adjustRightInd w:val="0"/>
              <w:spacing w:after="120" w:line="240" w:lineRule="auto"/>
              <w:rPr>
                <w:rFonts w:ascii="Times New Roman" w:hAnsi="Times New Roman"/>
                <w:bCs/>
              </w:rPr>
            </w:pPr>
            <w:r w:rsidRPr="00B41AA6">
              <w:rPr>
                <w:rFonts w:ascii="Times New Roman" w:hAnsi="Times New Roman"/>
                <w:bCs/>
              </w:rPr>
              <w:t>_____________________________________________</w:t>
            </w:r>
          </w:p>
        </w:tc>
      </w:tr>
    </w:tbl>
    <w:p w:rsidRPr="00DB6EE7" w:rsidR="0093259A" w:rsidP="0009150A" w:rsidRDefault="0093259A" w14:paraId="22F1CE57" w14:textId="77777777">
      <w:pPr>
        <w:autoSpaceDE w:val="0"/>
        <w:autoSpaceDN w:val="0"/>
        <w:adjustRightInd w:val="0"/>
        <w:spacing w:after="120" w:line="240" w:lineRule="auto"/>
        <w:sectPr w:rsidRPr="00DB6EE7" w:rsidR="0093259A" w:rsidSect="0009150A">
          <w:headerReference w:type="default" r:id="rId11"/>
          <w:footerReference w:type="even" r:id="rId12"/>
          <w:footerReference w:type="default" r:id="rId13"/>
          <w:pgSz w:w="11906" w:h="16838" w:orient="portrait" w:code="9"/>
          <w:pgMar w:top="1418" w:right="1134" w:bottom="1134" w:left="1134" w:header="510" w:footer="437" w:gutter="0"/>
          <w:pgNumType w:start="1"/>
          <w:cols w:space="720"/>
        </w:sectPr>
      </w:pPr>
    </w:p>
    <w:p w:rsidRPr="00B41AA6" w:rsidR="00C71A90" w:rsidP="4F9F80C7" w:rsidRDefault="0E28787E" w14:paraId="6E064BAD" w14:textId="1165BF4C">
      <w:pPr>
        <w:spacing w:after="120" w:line="240" w:lineRule="auto"/>
        <w:ind w:left="-567"/>
        <w:jc w:val="both"/>
        <w:rPr>
          <w:rFonts w:ascii="Times New Roman" w:hAnsi="Times New Roman"/>
          <w:b w:val="1"/>
          <w:bCs w:val="1"/>
          <w:sz w:val="20"/>
          <w:szCs w:val="20"/>
        </w:rPr>
      </w:pPr>
      <w:r w:rsidRPr="0F721E0D" w:rsidR="0E28787E">
        <w:rPr>
          <w:rFonts w:ascii="Times New Roman" w:hAnsi="Times New Roman"/>
          <w:b w:val="1"/>
          <w:bCs w:val="1"/>
          <w:sz w:val="20"/>
          <w:szCs w:val="20"/>
          <w:lang w:eastAsia="en-US"/>
        </w:rPr>
        <w:t xml:space="preserve">ALLEGATO </w:t>
      </w:r>
      <w:r w:rsidRPr="0F721E0D" w:rsidR="03852EC2">
        <w:rPr>
          <w:rFonts w:ascii="Times New Roman" w:hAnsi="Times New Roman"/>
          <w:b w:val="1"/>
          <w:bCs w:val="1"/>
          <w:sz w:val="20"/>
          <w:szCs w:val="20"/>
          <w:lang w:eastAsia="en-US"/>
        </w:rPr>
        <w:t>2</w:t>
      </w:r>
      <w:r w:rsidRPr="0F721E0D" w:rsidR="7F10BBE9">
        <w:rPr>
          <w:rFonts w:ascii="Times New Roman" w:hAnsi="Times New Roman"/>
          <w:b w:val="1"/>
          <w:bCs w:val="1"/>
          <w:sz w:val="26"/>
          <w:szCs w:val="26"/>
        </w:rPr>
        <w:t xml:space="preserve"> </w:t>
      </w:r>
      <w:r w:rsidRPr="0F721E0D" w:rsidR="0E28787E">
        <w:rPr>
          <w:rFonts w:ascii="Times New Roman" w:hAnsi="Times New Roman"/>
          <w:b w:val="1"/>
          <w:bCs w:val="1"/>
          <w:sz w:val="24"/>
          <w:szCs w:val="24"/>
        </w:rPr>
        <w:t xml:space="preserve">- </w:t>
      </w:r>
      <w:r w:rsidRPr="0F721E0D" w:rsidR="0E28787E">
        <w:rPr>
          <w:rFonts w:ascii="Times New Roman" w:hAnsi="Times New Roman"/>
          <w:b w:val="1"/>
          <w:bCs w:val="1"/>
          <w:sz w:val="20"/>
          <w:szCs w:val="20"/>
        </w:rPr>
        <w:t xml:space="preserve">DICHIARAZIONE </w:t>
      </w:r>
      <w:r w:rsidRPr="0F721E0D" w:rsidR="7F10BBE9">
        <w:rPr>
          <w:rFonts w:ascii="Times New Roman" w:hAnsi="Times New Roman"/>
          <w:b w:val="1"/>
          <w:bCs w:val="1"/>
          <w:sz w:val="20"/>
          <w:szCs w:val="20"/>
        </w:rPr>
        <w:t xml:space="preserve">DI </w:t>
      </w:r>
      <w:r w:rsidRPr="0F721E0D" w:rsidR="0E28787E">
        <w:rPr>
          <w:rFonts w:ascii="Times New Roman" w:hAnsi="Times New Roman"/>
          <w:b w:val="1"/>
          <w:bCs w:val="1"/>
          <w:sz w:val="20"/>
          <w:szCs w:val="20"/>
        </w:rPr>
        <w:t>POSSESSO DEI REQUISITI</w:t>
      </w:r>
      <w:r w:rsidRPr="0F721E0D" w:rsidR="2E532910">
        <w:rPr>
          <w:rFonts w:ascii="Times New Roman" w:hAnsi="Times New Roman"/>
        </w:rPr>
        <w:t xml:space="preserve"> </w:t>
      </w:r>
      <w:r w:rsidRPr="0F721E0D" w:rsidR="2E532910">
        <w:rPr>
          <w:rFonts w:ascii="Times New Roman" w:hAnsi="Times New Roman"/>
          <w:b w:val="1"/>
          <w:bCs w:val="1"/>
          <w:sz w:val="20"/>
          <w:szCs w:val="20"/>
        </w:rPr>
        <w:t>DI CARATTERE ORGANIZZATIVO GENERALE</w:t>
      </w:r>
      <w:r w:rsidRPr="0F721E0D" w:rsidR="56530899">
        <w:rPr>
          <w:rFonts w:ascii="Times New Roman" w:hAnsi="Times New Roman"/>
          <w:b w:val="1"/>
          <w:bCs w:val="1"/>
          <w:sz w:val="20"/>
          <w:szCs w:val="20"/>
        </w:rPr>
        <w:t xml:space="preserve"> E STRUTTURALE</w:t>
      </w:r>
      <w:r w:rsidRPr="0F721E0D" w:rsidR="2E532910">
        <w:rPr>
          <w:rFonts w:ascii="Times New Roman" w:hAnsi="Times New Roman"/>
          <w:b w:val="1"/>
          <w:bCs w:val="1"/>
          <w:sz w:val="20"/>
          <w:szCs w:val="20"/>
        </w:rPr>
        <w:t xml:space="preserve"> </w:t>
      </w:r>
      <w:r w:rsidRPr="0F721E0D" w:rsidR="49D30C25">
        <w:rPr>
          <w:rFonts w:ascii="Times New Roman" w:hAnsi="Times New Roman"/>
          <w:b w:val="1"/>
          <w:bCs w:val="1"/>
          <w:sz w:val="20"/>
          <w:szCs w:val="20"/>
        </w:rPr>
        <w:t>PER</w:t>
      </w:r>
      <w:r w:rsidRPr="0F721E0D" w:rsidR="7C7ACB92">
        <w:rPr>
          <w:rFonts w:ascii="Times New Roman" w:hAnsi="Times New Roman"/>
          <w:b w:val="1"/>
          <w:bCs w:val="1"/>
          <w:sz w:val="20"/>
          <w:szCs w:val="20"/>
        </w:rPr>
        <w:t xml:space="preserve">: </w:t>
      </w:r>
      <w:r w:rsidRPr="0F721E0D" w:rsidR="7C7ACB92">
        <w:rPr>
          <w:rFonts w:ascii="Times New Roman" w:hAnsi="Times New Roman"/>
          <w:b w:val="1"/>
          <w:bCs w:val="1"/>
          <w:sz w:val="24"/>
          <w:szCs w:val="24"/>
        </w:rPr>
        <w:t xml:space="preserve">SEZIONI </w:t>
      </w:r>
      <w:r w:rsidRPr="0F721E0D" w:rsidR="7C7ACB92">
        <w:rPr>
          <w:rFonts w:ascii="Times New Roman" w:hAnsi="Times New Roman"/>
          <w:b w:val="1"/>
          <w:bCs w:val="1"/>
          <w:sz w:val="20"/>
          <w:szCs w:val="20"/>
          <w:lang w:eastAsia="en-US"/>
        </w:rPr>
        <w:t>PRIMAVERA</w:t>
      </w:r>
    </w:p>
    <w:tbl>
      <w:tblPr>
        <w:tblW w:w="1545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8366"/>
        <w:gridCol w:w="6095"/>
      </w:tblGrid>
      <w:tr w:rsidRPr="00B41AA6" w:rsidR="00DB6EE7" w:rsidTr="0F721E0D" w14:paraId="71B3542F" w14:textId="77777777">
        <w:tc>
          <w:tcPr>
            <w:tcW w:w="990" w:type="dxa"/>
            <w:tcMar/>
          </w:tcPr>
          <w:p w:rsidRPr="00B41AA6" w:rsidR="00963BE3" w:rsidP="51C22AC3" w:rsidRDefault="327236B5" w14:paraId="39EDA049" w14:textId="7F582EAD">
            <w:pPr>
              <w:tabs>
                <w:tab w:val="right" w:pos="2336"/>
              </w:tabs>
              <w:spacing w:before="120" w:after="120" w:line="240" w:lineRule="auto"/>
              <w:outlineLvl w:val="0"/>
              <w:rPr>
                <w:rFonts w:ascii="Times New Roman" w:hAnsi="Times New Roman"/>
                <w:b/>
                <w:bCs/>
                <w:sz w:val="18"/>
                <w:szCs w:val="18"/>
              </w:rPr>
            </w:pPr>
            <w:r w:rsidRPr="51C22AC3">
              <w:rPr>
                <w:rFonts w:ascii="Times New Roman" w:hAnsi="Times New Roman"/>
                <w:b/>
                <w:bCs/>
                <w:sz w:val="18"/>
                <w:szCs w:val="18"/>
              </w:rPr>
              <w:t>Nr. Prog.</w:t>
            </w:r>
          </w:p>
        </w:tc>
        <w:tc>
          <w:tcPr>
            <w:tcW w:w="8366" w:type="dxa"/>
            <w:shd w:val="clear" w:color="auto" w:fill="auto"/>
            <w:tcMar/>
          </w:tcPr>
          <w:p w:rsidRPr="00B41AA6" w:rsidR="00963BE3" w:rsidP="25396F92" w:rsidRDefault="3139B90B" w14:paraId="6C2ADAD9" w14:textId="03C4E449">
            <w:pPr>
              <w:spacing w:after="120" w:line="240" w:lineRule="auto"/>
              <w:ind w:left="-567"/>
              <w:jc w:val="center"/>
              <w:outlineLvl w:val="0"/>
              <w:rPr>
                <w:rFonts w:ascii="Times New Roman" w:hAnsi="Times New Roman"/>
                <w:b/>
                <w:bCs/>
                <w:caps/>
              </w:rPr>
            </w:pPr>
            <w:r w:rsidRPr="25396F92">
              <w:rPr>
                <w:rFonts w:ascii="Times New Roman" w:hAnsi="Times New Roman"/>
                <w:b/>
                <w:bCs/>
                <w:caps/>
              </w:rPr>
              <w:t>requisiti organizzativi generali</w:t>
            </w:r>
          </w:p>
        </w:tc>
        <w:tc>
          <w:tcPr>
            <w:tcW w:w="6095" w:type="dxa"/>
            <w:shd w:val="clear" w:color="auto" w:fill="auto"/>
            <w:tcMar/>
          </w:tcPr>
          <w:p w:rsidRPr="00B41AA6" w:rsidR="00963BE3" w:rsidP="0009150A" w:rsidRDefault="00153A0A" w14:paraId="431AAEDE" w14:textId="77777777">
            <w:pPr>
              <w:spacing w:after="120" w:line="240" w:lineRule="auto"/>
              <w:jc w:val="center"/>
              <w:outlineLvl w:val="0"/>
              <w:rPr>
                <w:rFonts w:ascii="Times New Roman" w:hAnsi="Times New Roman"/>
                <w:b/>
                <w:caps/>
                <w:sz w:val="18"/>
                <w:szCs w:val="18"/>
              </w:rPr>
            </w:pPr>
            <w:r w:rsidRPr="00B41AA6">
              <w:rPr>
                <w:rFonts w:ascii="Times New Roman" w:hAnsi="Times New Roman"/>
                <w:b/>
                <w:sz w:val="18"/>
                <w:szCs w:val="18"/>
              </w:rPr>
              <w:t>Indicatori e dichiarazioni</w:t>
            </w:r>
          </w:p>
        </w:tc>
      </w:tr>
      <w:tr w:rsidRPr="00B41AA6" w:rsidR="00DB6EE7" w:rsidTr="0F721E0D" w14:paraId="2CC680C8" w14:textId="77777777">
        <w:trPr>
          <w:trHeight w:val="693"/>
        </w:trPr>
        <w:tc>
          <w:tcPr>
            <w:tcW w:w="990" w:type="dxa"/>
            <w:tcMar/>
          </w:tcPr>
          <w:p w:rsidRPr="00B41AA6" w:rsidR="00963BE3" w:rsidP="4F9F80C7" w:rsidRDefault="73C64F9A" w14:paraId="1A8B08F9" w14:textId="1EF9005B">
            <w:pPr>
              <w:spacing w:before="120" w:after="120" w:line="240" w:lineRule="auto"/>
              <w:jc w:val="center"/>
              <w:outlineLvl w:val="0"/>
              <w:rPr>
                <w:rFonts w:ascii="Times New Roman" w:hAnsi="Times New Roman"/>
                <w:b/>
                <w:bCs/>
                <w:sz w:val="18"/>
                <w:szCs w:val="18"/>
              </w:rPr>
            </w:pPr>
            <w:r w:rsidRPr="4F9F80C7">
              <w:rPr>
                <w:rFonts w:ascii="Times New Roman" w:hAnsi="Times New Roman"/>
                <w:b/>
                <w:bCs/>
                <w:sz w:val="18"/>
                <w:szCs w:val="18"/>
              </w:rPr>
              <w:t>1.</w:t>
            </w:r>
            <w:r w:rsidRPr="4F9F80C7" w:rsidR="1E9DE32E">
              <w:rPr>
                <w:rFonts w:ascii="Times New Roman" w:hAnsi="Times New Roman"/>
                <w:b/>
                <w:bCs/>
                <w:sz w:val="18"/>
                <w:szCs w:val="18"/>
              </w:rPr>
              <w:t xml:space="preserve"> </w:t>
            </w:r>
          </w:p>
        </w:tc>
        <w:tc>
          <w:tcPr>
            <w:tcW w:w="8366" w:type="dxa"/>
            <w:shd w:val="clear" w:color="auto" w:fill="auto"/>
            <w:tcMar/>
          </w:tcPr>
          <w:p w:rsidRPr="00B41AA6" w:rsidR="00963BE3" w:rsidP="4F9F80C7" w:rsidRDefault="15C48A1E" w14:paraId="62E40A0D" w14:textId="24C4DF6F">
            <w:pPr>
              <w:spacing w:after="120" w:line="240" w:lineRule="auto"/>
              <w:outlineLvl w:val="0"/>
              <w:rPr>
                <w:rFonts w:ascii="Times New Roman" w:hAnsi="Times New Roman"/>
                <w:caps/>
                <w:sz w:val="18"/>
                <w:szCs w:val="18"/>
              </w:rPr>
            </w:pPr>
            <w:r w:rsidRPr="4F9F80C7">
              <w:rPr>
                <w:rFonts w:ascii="Times New Roman" w:hAnsi="Times New Roman"/>
                <w:sz w:val="18"/>
                <w:szCs w:val="18"/>
              </w:rPr>
              <w:t>Accesso al servizio di bambini di età compresa trai 24 e i 36 mesi</w:t>
            </w:r>
            <w:r w:rsidRPr="4F9F80C7" w:rsidR="7C58FCE4">
              <w:rPr>
                <w:rFonts w:ascii="Times New Roman" w:hAnsi="Times New Roman"/>
                <w:sz w:val="18"/>
                <w:szCs w:val="18"/>
              </w:rPr>
              <w:t>;</w:t>
            </w:r>
            <w:r w:rsidRPr="4F9F80C7">
              <w:rPr>
                <w:rFonts w:ascii="Times New Roman" w:hAnsi="Times New Roman"/>
                <w:sz w:val="18"/>
                <w:szCs w:val="18"/>
              </w:rPr>
              <w:t xml:space="preserve"> l’ammissione alla frequenza è fissata al compimento dei due anni di età;  </w:t>
            </w:r>
          </w:p>
        </w:tc>
        <w:tc>
          <w:tcPr>
            <w:tcW w:w="6095" w:type="dxa"/>
            <w:shd w:val="clear" w:color="auto" w:fill="auto"/>
            <w:tcMar/>
          </w:tcPr>
          <w:p w:rsidRPr="00B41AA6" w:rsidR="007D3DC4" w:rsidP="1A239091" w:rsidRDefault="00963BE3" w14:paraId="1CDB8693" w14:textId="3996B2EE">
            <w:pPr>
              <w:spacing w:before="120" w:after="120" w:line="240" w:lineRule="auto"/>
              <w:outlineLvl w:val="0"/>
              <w:rPr>
                <w:rFonts w:ascii="Times New Roman" w:hAnsi="Times New Roman"/>
                <w:sz w:val="18"/>
                <w:szCs w:val="18"/>
              </w:rPr>
            </w:pPr>
            <w:r w:rsidRPr="1A239091">
              <w:rPr>
                <w:rFonts w:ascii="Times New Roman" w:hAnsi="Times New Roman"/>
                <w:sz w:val="18"/>
                <w:szCs w:val="18"/>
              </w:rPr>
              <w:t xml:space="preserve">- </w:t>
            </w:r>
            <w:r w:rsidRPr="1A239091" w:rsidR="6249DFF2">
              <w:rPr>
                <w:rFonts w:ascii="Times New Roman" w:hAnsi="Times New Roman"/>
                <w:sz w:val="18"/>
                <w:szCs w:val="18"/>
              </w:rPr>
              <w:t>Presenza dell’elenco dei bambini iscritti con date di nascita conformi a quanto previsto</w:t>
            </w:r>
            <w:r w:rsidRPr="1A239091" w:rsidR="79DAA158">
              <w:rPr>
                <w:rFonts w:ascii="Times New Roman" w:hAnsi="Times New Roman"/>
                <w:sz w:val="18"/>
                <w:szCs w:val="18"/>
              </w:rPr>
              <w:t xml:space="preserve">: </w:t>
            </w:r>
            <w:r w:rsidRPr="1A239091" w:rsidR="79DAA158">
              <w:rPr>
                <w:rFonts w:ascii="Wingdings" w:hAnsi="Wingdings" w:eastAsia="Wingdings" w:cs="Wingdings"/>
                <w:sz w:val="18"/>
                <w:szCs w:val="18"/>
              </w:rPr>
              <w:t>¨</w:t>
            </w:r>
            <w:r w:rsidRPr="1A239091" w:rsidR="79DAA158">
              <w:rPr>
                <w:rFonts w:ascii="Times New Roman" w:hAnsi="Times New Roman"/>
                <w:sz w:val="18"/>
                <w:szCs w:val="18"/>
              </w:rPr>
              <w:t xml:space="preserve"> Sì    </w:t>
            </w:r>
            <w:r w:rsidRPr="1A239091" w:rsidR="79DAA158">
              <w:rPr>
                <w:rFonts w:ascii="Wingdings" w:hAnsi="Wingdings" w:eastAsia="Wingdings" w:cs="Wingdings"/>
                <w:sz w:val="18"/>
                <w:szCs w:val="18"/>
              </w:rPr>
              <w:t>¨</w:t>
            </w:r>
            <w:r w:rsidRPr="1A239091" w:rsidR="79DAA158">
              <w:rPr>
                <w:rFonts w:ascii="Times New Roman" w:hAnsi="Times New Roman"/>
                <w:sz w:val="18"/>
                <w:szCs w:val="18"/>
              </w:rPr>
              <w:t xml:space="preserve"> No</w:t>
            </w:r>
          </w:p>
        </w:tc>
      </w:tr>
      <w:tr w:rsidRPr="00B41AA6" w:rsidR="00FD081E" w:rsidTr="0F721E0D" w14:paraId="03E6066D" w14:textId="77777777">
        <w:trPr>
          <w:trHeight w:val="697"/>
        </w:trPr>
        <w:tc>
          <w:tcPr>
            <w:tcW w:w="990" w:type="dxa"/>
            <w:tcMar/>
          </w:tcPr>
          <w:p w:rsidRPr="00B41AA6" w:rsidR="00FD081E" w:rsidP="25396F92" w:rsidRDefault="02D0DE58" w14:paraId="38A6974F" w14:textId="5CB7D83A">
            <w:pPr>
              <w:spacing w:before="120" w:after="120" w:line="240" w:lineRule="auto"/>
              <w:jc w:val="center"/>
              <w:outlineLvl w:val="0"/>
              <w:rPr>
                <w:rFonts w:ascii="Times New Roman" w:hAnsi="Times New Roman"/>
                <w:b/>
                <w:bCs/>
                <w:sz w:val="18"/>
                <w:szCs w:val="18"/>
              </w:rPr>
            </w:pPr>
            <w:r w:rsidRPr="25396F92">
              <w:rPr>
                <w:rFonts w:ascii="Times New Roman" w:hAnsi="Times New Roman"/>
                <w:b/>
                <w:bCs/>
                <w:sz w:val="18"/>
                <w:szCs w:val="18"/>
              </w:rPr>
              <w:t>2.</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B41AA6" w:rsidR="00FD081E" w:rsidP="1A239091" w:rsidRDefault="498347EC" w14:paraId="6A077C53" w14:textId="2DB7A837">
            <w:pPr>
              <w:spacing w:after="120" w:line="240" w:lineRule="auto"/>
              <w:outlineLvl w:val="0"/>
              <w:rPr>
                <w:rFonts w:ascii="Times New Roman" w:hAnsi="Times New Roman"/>
                <w:sz w:val="18"/>
                <w:szCs w:val="18"/>
              </w:rPr>
            </w:pPr>
            <w:r w:rsidRPr="0F721E0D" w:rsidR="511FF093">
              <w:rPr>
                <w:rFonts w:ascii="Times New Roman" w:hAnsi="Times New Roman"/>
                <w:sz w:val="18"/>
                <w:szCs w:val="18"/>
              </w:rPr>
              <w:t>O</w:t>
            </w:r>
            <w:r w:rsidRPr="0F721E0D" w:rsidR="51BC25CF">
              <w:rPr>
                <w:rFonts w:ascii="Times New Roman" w:hAnsi="Times New Roman"/>
                <w:sz w:val="18"/>
                <w:szCs w:val="18"/>
              </w:rPr>
              <w:t>rario di funzionamento flessibile rispondente alle diverse esigenze dell’utenza e alla qualità di erogazione del servizio, compreso tra un minimo di 5 ed un massimo di 8 ore giornaliere</w:t>
            </w:r>
            <w:r w:rsidRPr="0F721E0D" w:rsidR="1CC018F8">
              <w:rPr>
                <w:rFonts w:ascii="Times New Roman" w:hAnsi="Times New Roman"/>
                <w:sz w:val="18"/>
                <w:szCs w:val="18"/>
              </w:rPr>
              <w:t>;</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B41AA6" w:rsidR="00FD081E" w:rsidP="1A239091" w:rsidRDefault="00FD081E" w14:paraId="3C39790F" w14:textId="72996343">
            <w:pPr>
              <w:spacing w:after="120" w:line="240" w:lineRule="auto"/>
              <w:outlineLvl w:val="0"/>
              <w:rPr>
                <w:rFonts w:ascii="Times New Roman" w:hAnsi="Times New Roman"/>
                <w:sz w:val="18"/>
                <w:szCs w:val="18"/>
              </w:rPr>
            </w:pPr>
            <w:r w:rsidRPr="4F9F80C7">
              <w:rPr>
                <w:rFonts w:ascii="Times New Roman" w:hAnsi="Times New Roman"/>
                <w:sz w:val="18"/>
                <w:szCs w:val="18"/>
              </w:rPr>
              <w:t xml:space="preserve">- Indicare </w:t>
            </w:r>
            <w:r w:rsidRPr="4F9F80C7" w:rsidR="71BF093D">
              <w:rPr>
                <w:rFonts w:ascii="Times New Roman" w:hAnsi="Times New Roman"/>
                <w:sz w:val="18"/>
                <w:szCs w:val="18"/>
              </w:rPr>
              <w:t>l’orario giornaliero/settimanale di funzionamento del servizio:</w:t>
            </w:r>
            <w:r w:rsidRPr="4F9F80C7">
              <w:rPr>
                <w:rFonts w:ascii="Times New Roman" w:hAnsi="Times New Roman"/>
                <w:sz w:val="18"/>
                <w:szCs w:val="18"/>
              </w:rPr>
              <w:t xml:space="preserve"> _______________</w:t>
            </w:r>
          </w:p>
        </w:tc>
      </w:tr>
      <w:tr w:rsidRPr="00B41AA6" w:rsidR="005C7736" w:rsidTr="0F721E0D" w14:paraId="05842402" w14:textId="77777777">
        <w:trPr>
          <w:trHeight w:val="697"/>
        </w:trPr>
        <w:tc>
          <w:tcPr>
            <w:tcW w:w="990" w:type="dxa"/>
            <w:tcMar/>
          </w:tcPr>
          <w:p w:rsidRPr="00B41AA6" w:rsidR="005C7736" w:rsidP="25396F92" w:rsidRDefault="6877C530" w14:paraId="2F4059EE" w14:textId="3DCBF7B1">
            <w:pPr>
              <w:spacing w:before="120" w:after="120" w:line="240" w:lineRule="auto"/>
              <w:jc w:val="center"/>
              <w:outlineLvl w:val="0"/>
              <w:rPr>
                <w:rFonts w:ascii="Times New Roman" w:hAnsi="Times New Roman"/>
                <w:b/>
                <w:bCs/>
                <w:sz w:val="18"/>
                <w:szCs w:val="18"/>
              </w:rPr>
            </w:pPr>
            <w:r w:rsidRPr="25396F92">
              <w:rPr>
                <w:rFonts w:ascii="Times New Roman" w:hAnsi="Times New Roman"/>
                <w:b/>
                <w:bCs/>
                <w:sz w:val="18"/>
                <w:szCs w:val="18"/>
              </w:rPr>
              <w:t>3.</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B41AA6" w:rsidR="005C7736" w:rsidP="005C7736" w:rsidRDefault="64FCB06B" w14:paraId="52C6BD6D" w14:textId="576952B3">
            <w:pPr>
              <w:spacing w:after="120" w:line="240" w:lineRule="auto"/>
              <w:outlineLvl w:val="0"/>
              <w:rPr>
                <w:rFonts w:ascii="Times New Roman" w:hAnsi="Times New Roman"/>
                <w:sz w:val="18"/>
                <w:szCs w:val="18"/>
              </w:rPr>
            </w:pPr>
            <w:r w:rsidRPr="0F721E0D" w:rsidR="5390D98F">
              <w:rPr>
                <w:rFonts w:ascii="Times New Roman" w:hAnsi="Times New Roman"/>
                <w:sz w:val="18"/>
                <w:szCs w:val="18"/>
              </w:rPr>
              <w:t>R</w:t>
            </w:r>
            <w:r w:rsidRPr="0F721E0D" w:rsidR="0F4CE45A">
              <w:rPr>
                <w:rFonts w:ascii="Times New Roman" w:hAnsi="Times New Roman"/>
                <w:sz w:val="18"/>
                <w:szCs w:val="18"/>
              </w:rPr>
              <w:t>apporto numerico tra personale educativo e bambini non superiore a 1:10 definito, comunque, tenendo conto dell'età dei bambini, dell'estensione oraria del servizio, della dimensione del gruppo e delle caratteristiche del progetto educativo</w:t>
            </w:r>
            <w:r w:rsidRPr="0F721E0D" w:rsidR="7AADAF98">
              <w:rPr>
                <w:rFonts w:ascii="Times New Roman" w:hAnsi="Times New Roman"/>
                <w:sz w:val="18"/>
                <w:szCs w:val="18"/>
              </w:rPr>
              <w:t>;</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B41AA6" w:rsidR="005C7736" w:rsidP="1A239091" w:rsidRDefault="62BFD8FA" w14:paraId="2D5DE0C1" w14:textId="6AAA008A">
            <w:pPr>
              <w:spacing w:before="120" w:after="120" w:line="240" w:lineRule="auto"/>
              <w:outlineLvl w:val="0"/>
              <w:rPr>
                <w:rFonts w:ascii="Times New Roman" w:hAnsi="Times New Roman"/>
                <w:sz w:val="18"/>
                <w:szCs w:val="18"/>
              </w:rPr>
            </w:pPr>
            <w:r w:rsidRPr="1A239091">
              <w:rPr>
                <w:rFonts w:ascii="Times New Roman" w:hAnsi="Times New Roman"/>
                <w:sz w:val="18"/>
                <w:szCs w:val="18"/>
              </w:rPr>
              <w:t xml:space="preserve">- Indicare </w:t>
            </w:r>
            <w:r w:rsidRPr="1A239091" w:rsidR="4525BA59">
              <w:rPr>
                <w:rFonts w:ascii="Times New Roman" w:hAnsi="Times New Roman"/>
                <w:sz w:val="18"/>
                <w:szCs w:val="18"/>
              </w:rPr>
              <w:t>il rapporto numerico tra personale educativo e bambino garantito</w:t>
            </w:r>
            <w:r w:rsidRPr="1A239091">
              <w:rPr>
                <w:rFonts w:ascii="Times New Roman" w:hAnsi="Times New Roman"/>
                <w:sz w:val="18"/>
                <w:szCs w:val="18"/>
              </w:rPr>
              <w:t xml:space="preserve"> d</w:t>
            </w:r>
            <w:r w:rsidRPr="1A239091" w:rsidR="32FA5B71">
              <w:rPr>
                <w:rFonts w:ascii="Times New Roman" w:hAnsi="Times New Roman"/>
                <w:sz w:val="18"/>
                <w:szCs w:val="18"/>
              </w:rPr>
              <w:t>urante il</w:t>
            </w:r>
            <w:r w:rsidRPr="1A239091">
              <w:rPr>
                <w:rFonts w:ascii="Times New Roman" w:hAnsi="Times New Roman"/>
                <w:sz w:val="18"/>
                <w:szCs w:val="18"/>
              </w:rPr>
              <w:t xml:space="preserve"> servizio: _______________</w:t>
            </w:r>
          </w:p>
        </w:tc>
      </w:tr>
      <w:tr w:rsidRPr="00B41AA6" w:rsidR="005C7736" w:rsidTr="0F721E0D" w14:paraId="318C942D" w14:textId="77777777">
        <w:trPr>
          <w:trHeight w:val="581"/>
        </w:trPr>
        <w:tc>
          <w:tcPr>
            <w:tcW w:w="990" w:type="dxa"/>
            <w:tcMar/>
          </w:tcPr>
          <w:p w:rsidRPr="00B41AA6" w:rsidR="005C7736" w:rsidP="25396F92" w:rsidRDefault="17E8F705" w14:paraId="3DA399CE" w14:textId="04E548A2">
            <w:pPr>
              <w:spacing w:before="120" w:after="120" w:line="240" w:lineRule="auto"/>
              <w:jc w:val="center"/>
              <w:outlineLvl w:val="0"/>
              <w:rPr>
                <w:rFonts w:ascii="Times New Roman" w:hAnsi="Times New Roman"/>
                <w:b/>
                <w:bCs/>
                <w:sz w:val="18"/>
                <w:szCs w:val="18"/>
              </w:rPr>
            </w:pPr>
            <w:r w:rsidRPr="25396F92">
              <w:rPr>
                <w:rFonts w:ascii="Times New Roman" w:hAnsi="Times New Roman"/>
                <w:b/>
                <w:bCs/>
                <w:sz w:val="18"/>
                <w:szCs w:val="18"/>
              </w:rPr>
              <w:t>4.</w:t>
            </w:r>
          </w:p>
        </w:tc>
        <w:tc>
          <w:tcPr>
            <w:tcW w:w="8366" w:type="dxa"/>
            <w:tcBorders>
              <w:top w:val="single" w:color="auto" w:sz="4" w:space="0"/>
              <w:left w:val="single" w:color="auto" w:sz="4" w:space="0"/>
              <w:bottom w:val="single" w:color="auto" w:sz="4" w:space="0"/>
              <w:right w:val="single" w:color="auto" w:sz="4" w:space="0"/>
            </w:tcBorders>
            <w:tcMar/>
            <w:vAlign w:val="center"/>
          </w:tcPr>
          <w:p w:rsidRPr="00B41AA6" w:rsidR="005C7736" w:rsidP="005C7736" w:rsidRDefault="4EB8AC83" w14:paraId="485049EE" w14:textId="2F2E8E2B">
            <w:pPr>
              <w:spacing w:after="120" w:line="240" w:lineRule="auto"/>
              <w:outlineLvl w:val="0"/>
              <w:rPr>
                <w:rFonts w:ascii="Times New Roman" w:hAnsi="Times New Roman"/>
                <w:sz w:val="18"/>
                <w:szCs w:val="18"/>
              </w:rPr>
            </w:pPr>
            <w:r w:rsidRPr="51C22AC3">
              <w:rPr>
                <w:rFonts w:ascii="Times New Roman" w:hAnsi="Times New Roman"/>
                <w:sz w:val="18"/>
                <w:szCs w:val="18"/>
              </w:rPr>
              <w:t>D</w:t>
            </w:r>
            <w:r w:rsidRPr="51C22AC3" w:rsidR="7C74F0A5">
              <w:rPr>
                <w:rFonts w:ascii="Times New Roman" w:hAnsi="Times New Roman"/>
                <w:sz w:val="18"/>
                <w:szCs w:val="18"/>
              </w:rPr>
              <w:t>imensione contenuta del gruppo omogeneo di età che può variare tra un minimo di 10 ed un massimo di 20 bambini in base al modello educativo ed organizzativo adottato</w:t>
            </w:r>
            <w:r w:rsidRPr="51C22AC3" w:rsidR="7EB19E2D">
              <w:rPr>
                <w:rFonts w:ascii="Times New Roman" w:hAnsi="Times New Roman"/>
                <w:sz w:val="18"/>
                <w:szCs w:val="18"/>
              </w:rPr>
              <w:t>;</w:t>
            </w:r>
          </w:p>
        </w:tc>
        <w:tc>
          <w:tcPr>
            <w:tcW w:w="6095" w:type="dxa"/>
            <w:tcBorders>
              <w:top w:val="single" w:color="auto" w:sz="4" w:space="0"/>
              <w:left w:val="single" w:color="auto" w:sz="4" w:space="0"/>
              <w:bottom w:val="single" w:color="auto" w:sz="4" w:space="0"/>
              <w:right w:val="single" w:color="auto" w:sz="4" w:space="0"/>
            </w:tcBorders>
            <w:tcMar/>
            <w:vAlign w:val="center"/>
          </w:tcPr>
          <w:p w:rsidRPr="00B41AA6" w:rsidR="005C7736" w:rsidP="1A239091" w:rsidRDefault="124CCE0A" w14:paraId="4B30FDFC" w14:textId="7DFAD502">
            <w:pPr>
              <w:spacing w:before="120" w:after="120" w:line="240" w:lineRule="auto"/>
              <w:outlineLvl w:val="0"/>
              <w:rPr>
                <w:rFonts w:ascii="Times New Roman" w:hAnsi="Times New Roman"/>
                <w:sz w:val="18"/>
                <w:szCs w:val="18"/>
              </w:rPr>
            </w:pPr>
            <w:r w:rsidRPr="1A239091">
              <w:rPr>
                <w:rFonts w:ascii="Times New Roman" w:hAnsi="Times New Roman"/>
                <w:sz w:val="18"/>
                <w:szCs w:val="18"/>
              </w:rPr>
              <w:t xml:space="preserve">- Impegno a rispettare </w:t>
            </w:r>
            <w:r w:rsidRPr="1A239091" w:rsidR="0A3135EF">
              <w:rPr>
                <w:rFonts w:ascii="Times New Roman" w:hAnsi="Times New Roman"/>
                <w:sz w:val="18"/>
                <w:szCs w:val="18"/>
              </w:rPr>
              <w:t>la dimensione del gruppo omogeneo compresa tra min 10 max 20 bambini</w:t>
            </w:r>
            <w:r w:rsidRPr="1A239091">
              <w:rPr>
                <w:rFonts w:ascii="Times New Roman" w:hAnsi="Times New Roman"/>
                <w:sz w:val="18"/>
                <w:szCs w:val="18"/>
              </w:rPr>
              <w:t xml:space="preserve">:     </w:t>
            </w:r>
            <w:r w:rsidRPr="1A239091">
              <w:rPr>
                <w:rFonts w:ascii="Wingdings" w:hAnsi="Wingdings" w:eastAsia="Wingdings" w:cs="Wingdings"/>
                <w:sz w:val="18"/>
                <w:szCs w:val="18"/>
              </w:rPr>
              <w:t>¨</w:t>
            </w:r>
            <w:r w:rsidRPr="1A239091">
              <w:rPr>
                <w:rFonts w:ascii="Times New Roman" w:hAnsi="Times New Roman"/>
                <w:sz w:val="18"/>
                <w:szCs w:val="18"/>
              </w:rPr>
              <w:t xml:space="preserve"> Sì    </w:t>
            </w:r>
            <w:r w:rsidRPr="1A239091">
              <w:rPr>
                <w:rFonts w:ascii="Wingdings" w:hAnsi="Wingdings" w:eastAsia="Wingdings" w:cs="Wingdings"/>
                <w:sz w:val="18"/>
                <w:szCs w:val="18"/>
              </w:rPr>
              <w:t>¨</w:t>
            </w:r>
            <w:r w:rsidRPr="1A239091">
              <w:rPr>
                <w:rFonts w:ascii="Times New Roman" w:hAnsi="Times New Roman"/>
                <w:sz w:val="18"/>
                <w:szCs w:val="18"/>
              </w:rPr>
              <w:t xml:space="preserve"> No</w:t>
            </w:r>
          </w:p>
        </w:tc>
      </w:tr>
      <w:tr w:rsidRPr="00B41AA6" w:rsidR="007F1A80" w:rsidTr="0F721E0D" w14:paraId="4C5C0A29" w14:textId="77777777">
        <w:trPr>
          <w:trHeight w:val="581"/>
        </w:trPr>
        <w:tc>
          <w:tcPr>
            <w:tcW w:w="990" w:type="dxa"/>
            <w:tcMar/>
          </w:tcPr>
          <w:p w:rsidRPr="25396F92" w:rsidR="007F1A80" w:rsidP="25396F92" w:rsidRDefault="00FD74C5" w14:paraId="09A9EAB0" w14:textId="00366BC8">
            <w:pPr>
              <w:spacing w:before="120" w:after="120" w:line="240" w:lineRule="auto"/>
              <w:jc w:val="center"/>
              <w:outlineLvl w:val="0"/>
              <w:rPr>
                <w:rFonts w:ascii="Times New Roman" w:hAnsi="Times New Roman"/>
                <w:b/>
                <w:bCs/>
                <w:sz w:val="18"/>
                <w:szCs w:val="18"/>
              </w:rPr>
            </w:pPr>
            <w:r>
              <w:rPr>
                <w:rFonts w:ascii="Times New Roman" w:hAnsi="Times New Roman"/>
                <w:b/>
                <w:bCs/>
                <w:sz w:val="18"/>
                <w:szCs w:val="18"/>
              </w:rPr>
              <w:t>5.</w:t>
            </w:r>
          </w:p>
        </w:tc>
        <w:tc>
          <w:tcPr>
            <w:tcW w:w="8366" w:type="dxa"/>
            <w:tcBorders>
              <w:top w:val="single" w:color="auto" w:sz="4" w:space="0"/>
              <w:left w:val="single" w:color="auto" w:sz="4" w:space="0"/>
              <w:bottom w:val="single" w:color="auto" w:sz="4" w:space="0"/>
              <w:right w:val="single" w:color="auto" w:sz="4" w:space="0"/>
            </w:tcBorders>
            <w:tcMar/>
            <w:vAlign w:val="center"/>
          </w:tcPr>
          <w:p w:rsidRPr="007F1A80" w:rsidR="007F1A80" w:rsidP="007F1A80" w:rsidRDefault="007F1A80" w14:paraId="021654DA" w14:textId="4A4D6BEF">
            <w:pPr>
              <w:spacing w:after="120" w:line="240" w:lineRule="auto"/>
              <w:outlineLvl w:val="0"/>
              <w:rPr>
                <w:rFonts w:ascii="Times New Roman" w:hAnsi="Times New Roman"/>
                <w:sz w:val="18"/>
                <w:szCs w:val="18"/>
              </w:rPr>
            </w:pPr>
            <w:r>
              <w:rPr>
                <w:rFonts w:ascii="Times New Roman" w:hAnsi="Times New Roman"/>
                <w:sz w:val="18"/>
                <w:szCs w:val="18"/>
              </w:rPr>
              <w:t>P</w:t>
            </w:r>
            <w:r w:rsidRPr="007F1A80">
              <w:rPr>
                <w:rFonts w:ascii="Times New Roman" w:hAnsi="Times New Roman"/>
                <w:sz w:val="18"/>
                <w:szCs w:val="18"/>
              </w:rPr>
              <w:t xml:space="preserve">redisposizione di specifiche forme di aggiornamento per il personale impegnato nei progetti </w:t>
            </w:r>
          </w:p>
          <w:p w:rsidRPr="51C22AC3" w:rsidR="007F1A80" w:rsidP="007F1A80" w:rsidRDefault="007F1A80" w14:paraId="569D1350" w14:textId="20B007D7">
            <w:pPr>
              <w:spacing w:after="120" w:line="240" w:lineRule="auto"/>
              <w:outlineLvl w:val="0"/>
              <w:rPr>
                <w:rFonts w:ascii="Times New Roman" w:hAnsi="Times New Roman"/>
                <w:sz w:val="18"/>
                <w:szCs w:val="18"/>
              </w:rPr>
            </w:pPr>
            <w:r w:rsidRPr="0F721E0D" w:rsidR="46DE0DA3">
              <w:rPr>
                <w:rFonts w:ascii="Times New Roman" w:hAnsi="Times New Roman"/>
                <w:sz w:val="18"/>
                <w:szCs w:val="18"/>
              </w:rPr>
              <w:t>S</w:t>
            </w:r>
            <w:r w:rsidRPr="0F721E0D" w:rsidR="1C1A0D5E">
              <w:rPr>
                <w:rFonts w:ascii="Times New Roman" w:hAnsi="Times New Roman"/>
                <w:sz w:val="18"/>
                <w:szCs w:val="18"/>
              </w:rPr>
              <w:t>perimentali</w:t>
            </w:r>
            <w:r w:rsidRPr="0F721E0D" w:rsidR="46DE0DA3">
              <w:rPr>
                <w:rFonts w:ascii="Times New Roman" w:hAnsi="Times New Roman"/>
                <w:sz w:val="18"/>
                <w:szCs w:val="18"/>
              </w:rPr>
              <w:t>;</w:t>
            </w:r>
          </w:p>
        </w:tc>
        <w:tc>
          <w:tcPr>
            <w:tcW w:w="6095" w:type="dxa"/>
            <w:tcBorders>
              <w:top w:val="single" w:color="auto" w:sz="4" w:space="0"/>
              <w:left w:val="single" w:color="auto" w:sz="4" w:space="0"/>
              <w:bottom w:val="single" w:color="auto" w:sz="4" w:space="0"/>
              <w:right w:val="single" w:color="auto" w:sz="4" w:space="0"/>
            </w:tcBorders>
            <w:tcMar/>
            <w:vAlign w:val="center"/>
          </w:tcPr>
          <w:p w:rsidRPr="1A239091" w:rsidR="007F1A80" w:rsidP="1A239091" w:rsidRDefault="007F1A80" w14:paraId="62FAD8CD" w14:textId="2627649D">
            <w:pPr>
              <w:spacing w:before="120" w:after="120" w:line="240" w:lineRule="auto"/>
              <w:outlineLvl w:val="0"/>
              <w:rPr>
                <w:rFonts w:ascii="Times New Roman" w:hAnsi="Times New Roman"/>
                <w:sz w:val="18"/>
                <w:szCs w:val="18"/>
              </w:rPr>
            </w:pPr>
            <w:r w:rsidRPr="4F9F80C7">
              <w:rPr>
                <w:rFonts w:ascii="Times New Roman" w:hAnsi="Times New Roman"/>
                <w:sz w:val="18"/>
                <w:szCs w:val="18"/>
              </w:rPr>
              <w:t xml:space="preserve">- presenza di un </w:t>
            </w:r>
            <w:r w:rsidR="00FD74C5">
              <w:rPr>
                <w:rFonts w:ascii="Times New Roman" w:hAnsi="Times New Roman"/>
                <w:sz w:val="18"/>
                <w:szCs w:val="18"/>
              </w:rPr>
              <w:t>piano di formazione</w:t>
            </w:r>
            <w:r w:rsidRPr="4F9F80C7">
              <w:rPr>
                <w:rFonts w:ascii="Times New Roman" w:hAnsi="Times New Roman"/>
                <w:sz w:val="18"/>
                <w:szCs w:val="18"/>
              </w:rPr>
              <w:t xml:space="preserve">:   </w:t>
            </w:r>
            <w:r w:rsidRPr="4F9F80C7">
              <w:rPr>
                <w:rFonts w:ascii="Wingdings" w:hAnsi="Wingdings" w:eastAsia="Wingdings" w:cs="Wingdings"/>
                <w:sz w:val="18"/>
                <w:szCs w:val="18"/>
              </w:rPr>
              <w:t>¨</w:t>
            </w:r>
            <w:r w:rsidRPr="4F9F80C7">
              <w:rPr>
                <w:rFonts w:ascii="Times New Roman" w:hAnsi="Times New Roman"/>
                <w:sz w:val="18"/>
                <w:szCs w:val="18"/>
              </w:rPr>
              <w:t xml:space="preserve"> Sì    </w:t>
            </w:r>
            <w:r w:rsidRPr="4F9F80C7">
              <w:rPr>
                <w:rFonts w:ascii="Wingdings" w:hAnsi="Wingdings" w:eastAsia="Wingdings" w:cs="Wingdings"/>
                <w:sz w:val="18"/>
                <w:szCs w:val="18"/>
              </w:rPr>
              <w:t>¨</w:t>
            </w:r>
            <w:r w:rsidRPr="4F9F80C7">
              <w:rPr>
                <w:rFonts w:ascii="Times New Roman" w:hAnsi="Times New Roman"/>
                <w:sz w:val="18"/>
                <w:szCs w:val="18"/>
              </w:rPr>
              <w:t xml:space="preserve"> No</w:t>
            </w:r>
          </w:p>
        </w:tc>
      </w:tr>
      <w:tr w:rsidRPr="00B41AA6" w:rsidR="005C7736" w:rsidTr="0F721E0D" w14:paraId="14F2C8F4" w14:textId="77777777">
        <w:trPr>
          <w:trHeight w:val="697"/>
        </w:trPr>
        <w:tc>
          <w:tcPr>
            <w:tcW w:w="990" w:type="dxa"/>
            <w:tcMar/>
          </w:tcPr>
          <w:p w:rsidRPr="00B41AA6" w:rsidR="005C7736" w:rsidP="25396F92" w:rsidRDefault="00FD74C5" w14:paraId="52CC4901" w14:textId="78EDCA63">
            <w:pPr>
              <w:spacing w:before="120" w:after="120" w:line="240" w:lineRule="auto"/>
              <w:jc w:val="center"/>
              <w:outlineLvl w:val="0"/>
              <w:rPr>
                <w:rFonts w:ascii="Times New Roman" w:hAnsi="Times New Roman"/>
                <w:b/>
                <w:bCs/>
                <w:sz w:val="18"/>
                <w:szCs w:val="18"/>
              </w:rPr>
            </w:pPr>
            <w:r>
              <w:rPr>
                <w:rFonts w:ascii="Times New Roman" w:hAnsi="Times New Roman"/>
                <w:b/>
                <w:bCs/>
                <w:sz w:val="18"/>
                <w:szCs w:val="18"/>
              </w:rPr>
              <w:t>6</w:t>
            </w:r>
            <w:r w:rsidRPr="25396F92" w:rsidR="7FC1B82A">
              <w:rPr>
                <w:rFonts w:ascii="Times New Roman" w:hAnsi="Times New Roman"/>
                <w:b/>
                <w:bCs/>
                <w:sz w:val="18"/>
                <w:szCs w:val="18"/>
              </w:rPr>
              <w:t>.</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B41AA6" w:rsidR="005C7736" w:rsidP="005C7736" w:rsidRDefault="1EDC65A2" w14:paraId="02199DB5" w14:textId="327A2C78">
            <w:pPr>
              <w:spacing w:after="120" w:line="240" w:lineRule="auto"/>
              <w:outlineLvl w:val="0"/>
              <w:rPr>
                <w:rFonts w:ascii="Times New Roman" w:hAnsi="Times New Roman"/>
                <w:sz w:val="18"/>
                <w:szCs w:val="18"/>
              </w:rPr>
            </w:pPr>
            <w:r w:rsidRPr="51C22AC3">
              <w:rPr>
                <w:rFonts w:ascii="Times New Roman" w:hAnsi="Times New Roman"/>
                <w:sz w:val="18"/>
                <w:szCs w:val="18"/>
              </w:rPr>
              <w:t>A</w:t>
            </w:r>
            <w:r w:rsidRPr="51C22AC3" w:rsidR="0ABD828F">
              <w:rPr>
                <w:rFonts w:ascii="Times New Roman" w:hAnsi="Times New Roman"/>
                <w:sz w:val="18"/>
                <w:szCs w:val="18"/>
              </w:rPr>
              <w:t xml:space="preserve">llestimento di un programma di consulenza, assistenza tecnica, coordinamento pedagogico, monitoraggio e valutazione che garantisca la completa affidabilità sotto il profilo educativo del nuovo servizio avviato;  </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B41AA6" w:rsidR="005C7736" w:rsidP="4F9F80C7" w:rsidRDefault="005C7736" w14:paraId="2C7B56C4" w14:textId="30392966">
            <w:pPr>
              <w:spacing w:before="120" w:after="120" w:line="240" w:lineRule="auto"/>
              <w:outlineLvl w:val="0"/>
              <w:rPr>
                <w:rFonts w:ascii="Times New Roman" w:hAnsi="Times New Roman"/>
                <w:sz w:val="18"/>
                <w:szCs w:val="18"/>
              </w:rPr>
            </w:pPr>
            <w:r w:rsidRPr="4F9F80C7">
              <w:rPr>
                <w:rFonts w:ascii="Times New Roman" w:hAnsi="Times New Roman"/>
                <w:sz w:val="18"/>
                <w:szCs w:val="18"/>
              </w:rPr>
              <w:t xml:space="preserve">- </w:t>
            </w:r>
            <w:r w:rsidRPr="4F9F80C7" w:rsidR="57B59F7D">
              <w:rPr>
                <w:rFonts w:ascii="Times New Roman" w:hAnsi="Times New Roman"/>
                <w:sz w:val="18"/>
                <w:szCs w:val="18"/>
              </w:rPr>
              <w:t>presenza</w:t>
            </w:r>
            <w:r w:rsidRPr="4F9F80C7" w:rsidR="7E6AB08B">
              <w:rPr>
                <w:rFonts w:ascii="Times New Roman" w:hAnsi="Times New Roman"/>
                <w:sz w:val="18"/>
                <w:szCs w:val="18"/>
              </w:rPr>
              <w:t xml:space="preserve"> di un programma di consulenza, assistenza tecnica</w:t>
            </w:r>
            <w:r w:rsidRPr="4F9F80C7" w:rsidR="01F5F1EE">
              <w:rPr>
                <w:rFonts w:ascii="Times New Roman" w:hAnsi="Times New Roman"/>
                <w:sz w:val="18"/>
                <w:szCs w:val="18"/>
              </w:rPr>
              <w:t xml:space="preserve">:  </w:t>
            </w:r>
            <w:r w:rsidRPr="4F9F80C7" w:rsidR="7E6AB08B">
              <w:rPr>
                <w:rFonts w:ascii="Times New Roman" w:hAnsi="Times New Roman"/>
                <w:sz w:val="18"/>
                <w:szCs w:val="18"/>
              </w:rPr>
              <w:t xml:space="preserve"> </w:t>
            </w:r>
            <w:r w:rsidRPr="4F9F80C7" w:rsidR="3D6EA87A">
              <w:rPr>
                <w:rFonts w:ascii="Wingdings" w:hAnsi="Wingdings" w:eastAsia="Wingdings" w:cs="Wingdings"/>
                <w:sz w:val="18"/>
                <w:szCs w:val="18"/>
              </w:rPr>
              <w:t>¨</w:t>
            </w:r>
            <w:r w:rsidRPr="4F9F80C7" w:rsidR="3D6EA87A">
              <w:rPr>
                <w:rFonts w:ascii="Times New Roman" w:hAnsi="Times New Roman"/>
                <w:sz w:val="18"/>
                <w:szCs w:val="18"/>
              </w:rPr>
              <w:t xml:space="preserve"> Sì    </w:t>
            </w:r>
            <w:r w:rsidRPr="4F9F80C7" w:rsidR="3D6EA87A">
              <w:rPr>
                <w:rFonts w:ascii="Wingdings" w:hAnsi="Wingdings" w:eastAsia="Wingdings" w:cs="Wingdings"/>
                <w:sz w:val="18"/>
                <w:szCs w:val="18"/>
              </w:rPr>
              <w:t>¨</w:t>
            </w:r>
            <w:r w:rsidRPr="4F9F80C7" w:rsidR="3D6EA87A">
              <w:rPr>
                <w:rFonts w:ascii="Times New Roman" w:hAnsi="Times New Roman"/>
                <w:sz w:val="18"/>
                <w:szCs w:val="18"/>
              </w:rPr>
              <w:t xml:space="preserve"> No</w:t>
            </w:r>
          </w:p>
          <w:p w:rsidRPr="00B41AA6" w:rsidR="005C7736" w:rsidP="4F9F80C7" w:rsidRDefault="37081216" w14:paraId="37279B76" w14:textId="0A6EDF69">
            <w:pPr>
              <w:spacing w:before="120" w:after="120" w:line="240" w:lineRule="auto"/>
              <w:outlineLvl w:val="0"/>
              <w:rPr>
                <w:rFonts w:ascii="Times New Roman" w:hAnsi="Times New Roman"/>
                <w:sz w:val="18"/>
                <w:szCs w:val="18"/>
              </w:rPr>
            </w:pPr>
            <w:r w:rsidRPr="4F9F80C7">
              <w:rPr>
                <w:rFonts w:ascii="Times New Roman" w:hAnsi="Times New Roman"/>
                <w:sz w:val="18"/>
                <w:szCs w:val="18"/>
              </w:rPr>
              <w:t xml:space="preserve">- presenza di un </w:t>
            </w:r>
            <w:r w:rsidRPr="4F9F80C7" w:rsidR="7E6AB08B">
              <w:rPr>
                <w:rFonts w:ascii="Times New Roman" w:hAnsi="Times New Roman"/>
                <w:sz w:val="18"/>
                <w:szCs w:val="18"/>
              </w:rPr>
              <w:t>coordinamento pedagogico</w:t>
            </w:r>
            <w:r w:rsidRPr="4F9F80C7" w:rsidR="334164EC">
              <w:rPr>
                <w:rFonts w:ascii="Times New Roman" w:hAnsi="Times New Roman"/>
                <w:sz w:val="18"/>
                <w:szCs w:val="18"/>
              </w:rPr>
              <w:t>:</w:t>
            </w:r>
            <w:r w:rsidRPr="4F9F80C7" w:rsidR="7E6AB08B">
              <w:rPr>
                <w:rFonts w:ascii="Times New Roman" w:hAnsi="Times New Roman"/>
                <w:sz w:val="18"/>
                <w:szCs w:val="18"/>
              </w:rPr>
              <w:t xml:space="preserve"> </w:t>
            </w:r>
            <w:r w:rsidRPr="4F9F80C7" w:rsidR="5A6A88BE">
              <w:rPr>
                <w:rFonts w:ascii="Times New Roman" w:hAnsi="Times New Roman"/>
                <w:sz w:val="18"/>
                <w:szCs w:val="18"/>
              </w:rPr>
              <w:t xml:space="preserve">   </w:t>
            </w:r>
            <w:r w:rsidRPr="4F9F80C7" w:rsidR="58A60B46">
              <w:rPr>
                <w:rFonts w:ascii="Times New Roman" w:hAnsi="Times New Roman"/>
                <w:sz w:val="18"/>
                <w:szCs w:val="18"/>
              </w:rPr>
              <w:t xml:space="preserve"> </w:t>
            </w:r>
            <w:r w:rsidRPr="4F9F80C7" w:rsidR="58A60B46">
              <w:rPr>
                <w:rFonts w:ascii="Wingdings" w:hAnsi="Wingdings" w:eastAsia="Wingdings" w:cs="Wingdings"/>
                <w:sz w:val="18"/>
                <w:szCs w:val="18"/>
              </w:rPr>
              <w:t>¨</w:t>
            </w:r>
            <w:r w:rsidRPr="4F9F80C7" w:rsidR="58A60B46">
              <w:rPr>
                <w:rFonts w:ascii="Times New Roman" w:hAnsi="Times New Roman"/>
                <w:sz w:val="18"/>
                <w:szCs w:val="18"/>
              </w:rPr>
              <w:t xml:space="preserve"> Sì    </w:t>
            </w:r>
            <w:r w:rsidRPr="4F9F80C7" w:rsidR="58A60B46">
              <w:rPr>
                <w:rFonts w:ascii="Wingdings" w:hAnsi="Wingdings" w:eastAsia="Wingdings" w:cs="Wingdings"/>
                <w:sz w:val="18"/>
                <w:szCs w:val="18"/>
              </w:rPr>
              <w:t>¨</w:t>
            </w:r>
            <w:r w:rsidRPr="4F9F80C7" w:rsidR="58A60B46">
              <w:rPr>
                <w:rFonts w:ascii="Times New Roman" w:hAnsi="Times New Roman"/>
                <w:sz w:val="18"/>
                <w:szCs w:val="18"/>
              </w:rPr>
              <w:t xml:space="preserve"> No</w:t>
            </w:r>
          </w:p>
          <w:p w:rsidRPr="00B41AA6" w:rsidR="005C7736" w:rsidP="4F9F80C7" w:rsidRDefault="58A60B46" w14:paraId="2BC3E346" w14:textId="1F4D0848">
            <w:pPr>
              <w:spacing w:before="120" w:after="120" w:line="240" w:lineRule="auto"/>
              <w:outlineLvl w:val="0"/>
              <w:rPr>
                <w:rFonts w:ascii="Times New Roman" w:hAnsi="Times New Roman"/>
                <w:sz w:val="18"/>
                <w:szCs w:val="18"/>
              </w:rPr>
            </w:pPr>
            <w:r w:rsidRPr="4F9F80C7">
              <w:rPr>
                <w:rFonts w:ascii="Times New Roman" w:hAnsi="Times New Roman"/>
                <w:sz w:val="18"/>
                <w:szCs w:val="18"/>
              </w:rPr>
              <w:t xml:space="preserve">- presenza di un programma di </w:t>
            </w:r>
            <w:r w:rsidRPr="4F9F80C7" w:rsidR="7E6AB08B">
              <w:rPr>
                <w:rFonts w:ascii="Times New Roman" w:hAnsi="Times New Roman"/>
                <w:sz w:val="18"/>
                <w:szCs w:val="18"/>
              </w:rPr>
              <w:t>monitoraggio e valutazione</w:t>
            </w:r>
            <w:r w:rsidRPr="4F9F80C7" w:rsidR="03CB299A">
              <w:rPr>
                <w:rFonts w:ascii="Times New Roman" w:hAnsi="Times New Roman"/>
                <w:sz w:val="18"/>
                <w:szCs w:val="18"/>
              </w:rPr>
              <w:t>:</w:t>
            </w:r>
            <w:r w:rsidRPr="4F9F80C7" w:rsidR="7E6AB08B">
              <w:rPr>
                <w:rFonts w:ascii="Times New Roman" w:hAnsi="Times New Roman"/>
                <w:sz w:val="18"/>
                <w:szCs w:val="18"/>
              </w:rPr>
              <w:t xml:space="preserve">     </w:t>
            </w:r>
            <w:r w:rsidRPr="4F9F80C7" w:rsidR="7E6AB08B">
              <w:rPr>
                <w:rFonts w:ascii="Wingdings" w:hAnsi="Wingdings" w:eastAsia="Wingdings" w:cs="Wingdings"/>
                <w:sz w:val="18"/>
                <w:szCs w:val="18"/>
              </w:rPr>
              <w:t>¨</w:t>
            </w:r>
            <w:r w:rsidRPr="4F9F80C7" w:rsidR="7E6AB08B">
              <w:rPr>
                <w:rFonts w:ascii="Times New Roman" w:hAnsi="Times New Roman"/>
                <w:sz w:val="18"/>
                <w:szCs w:val="18"/>
              </w:rPr>
              <w:t xml:space="preserve"> Sì    </w:t>
            </w:r>
            <w:r w:rsidRPr="4F9F80C7" w:rsidR="7E6AB08B">
              <w:rPr>
                <w:rFonts w:ascii="Wingdings" w:hAnsi="Wingdings" w:eastAsia="Wingdings" w:cs="Wingdings"/>
                <w:sz w:val="18"/>
                <w:szCs w:val="18"/>
              </w:rPr>
              <w:t>¨</w:t>
            </w:r>
            <w:r w:rsidRPr="4F9F80C7" w:rsidR="7E6AB08B">
              <w:rPr>
                <w:rFonts w:ascii="Times New Roman" w:hAnsi="Times New Roman"/>
                <w:sz w:val="18"/>
                <w:szCs w:val="18"/>
              </w:rPr>
              <w:t xml:space="preserve"> No</w:t>
            </w:r>
          </w:p>
        </w:tc>
      </w:tr>
      <w:tr w:rsidR="264D98E9" w:rsidTr="0F721E0D" w14:paraId="33E6D335" w14:textId="77777777">
        <w:trPr>
          <w:trHeight w:val="697"/>
        </w:trPr>
        <w:tc>
          <w:tcPr>
            <w:tcW w:w="990" w:type="dxa"/>
            <w:tcMar/>
          </w:tcPr>
          <w:p w:rsidR="747BCC28" w:rsidP="25396F92" w:rsidRDefault="00FD74C5" w14:paraId="5AAF65A8" w14:textId="4D3C9632">
            <w:pPr>
              <w:spacing w:line="240" w:lineRule="auto"/>
              <w:jc w:val="center"/>
              <w:rPr>
                <w:rFonts w:ascii="Times New Roman" w:hAnsi="Times New Roman"/>
                <w:b/>
                <w:bCs/>
                <w:sz w:val="18"/>
                <w:szCs w:val="18"/>
              </w:rPr>
            </w:pPr>
            <w:r>
              <w:rPr>
                <w:rFonts w:ascii="Times New Roman" w:hAnsi="Times New Roman"/>
                <w:b/>
                <w:bCs/>
                <w:sz w:val="18"/>
                <w:szCs w:val="18"/>
              </w:rPr>
              <w:t>7</w:t>
            </w:r>
            <w:r w:rsidRPr="25396F92" w:rsidR="397E512C">
              <w:rPr>
                <w:rFonts w:ascii="Times New Roman" w:hAnsi="Times New Roman"/>
                <w:b/>
                <w:bCs/>
                <w:sz w:val="18"/>
                <w:szCs w:val="18"/>
              </w:rPr>
              <w:t>.</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747BCC28" w:rsidP="264D98E9" w:rsidRDefault="58417E6C" w14:paraId="3A665865" w14:textId="427F3472">
            <w:pPr>
              <w:spacing w:line="240" w:lineRule="auto"/>
              <w:rPr>
                <w:rFonts w:ascii="Times New Roman" w:hAnsi="Times New Roman"/>
                <w:sz w:val="18"/>
                <w:szCs w:val="18"/>
              </w:rPr>
            </w:pPr>
            <w:r w:rsidRPr="51C22AC3">
              <w:rPr>
                <w:rFonts w:ascii="Times New Roman" w:hAnsi="Times New Roman"/>
                <w:sz w:val="18"/>
                <w:szCs w:val="18"/>
              </w:rPr>
              <w:t>I</w:t>
            </w:r>
            <w:r w:rsidRPr="51C22AC3" w:rsidR="0FE9C9A7">
              <w:rPr>
                <w:rFonts w:ascii="Times New Roman" w:hAnsi="Times New Roman"/>
                <w:sz w:val="18"/>
                <w:szCs w:val="18"/>
              </w:rPr>
              <w:t xml:space="preserve">mpiego di personale educativo professionalmente idoneo, per la specifica fascia di età dei bambini, con particolare attenzione al sostegno di bambini con disabilità inseriti nella sezione, nel rispetto delle disposizioni di cui al citato Accordo Quadro;  </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264D98E9" w:rsidP="1A239091" w:rsidRDefault="747BCC28" w14:paraId="3E71BD48" w14:textId="54B3AC29">
            <w:pPr>
              <w:spacing w:before="120" w:after="120" w:line="240" w:lineRule="auto"/>
              <w:outlineLvl w:val="0"/>
              <w:rPr>
                <w:rFonts w:ascii="Times New Roman" w:hAnsi="Times New Roman"/>
                <w:sz w:val="18"/>
                <w:szCs w:val="18"/>
              </w:rPr>
            </w:pPr>
            <w:r w:rsidRPr="1A239091">
              <w:rPr>
                <w:rFonts w:ascii="Times New Roman" w:hAnsi="Times New Roman"/>
                <w:sz w:val="18"/>
                <w:szCs w:val="18"/>
              </w:rPr>
              <w:t xml:space="preserve">- </w:t>
            </w:r>
            <w:r w:rsidRPr="1A239091" w:rsidR="692177D6">
              <w:rPr>
                <w:rFonts w:ascii="Times New Roman" w:hAnsi="Times New Roman"/>
                <w:sz w:val="18"/>
                <w:szCs w:val="18"/>
              </w:rPr>
              <w:t>Impegno ad impiegare personale educativo professionalmente idoneo</w:t>
            </w:r>
            <w:r w:rsidRPr="1A239091" w:rsidR="27C65D08">
              <w:rPr>
                <w:rFonts w:ascii="Times New Roman" w:hAnsi="Times New Roman"/>
                <w:sz w:val="18"/>
                <w:szCs w:val="18"/>
              </w:rPr>
              <w:t xml:space="preserve">:             </w:t>
            </w:r>
            <w:r w:rsidRPr="1A239091" w:rsidR="27C65D08">
              <w:rPr>
                <w:rFonts w:ascii="Wingdings" w:hAnsi="Wingdings" w:eastAsia="Wingdings" w:cs="Wingdings"/>
                <w:sz w:val="18"/>
                <w:szCs w:val="18"/>
              </w:rPr>
              <w:t>¨</w:t>
            </w:r>
            <w:r w:rsidRPr="1A239091" w:rsidR="27C65D08">
              <w:rPr>
                <w:rFonts w:ascii="Times New Roman" w:hAnsi="Times New Roman"/>
                <w:sz w:val="18"/>
                <w:szCs w:val="18"/>
              </w:rPr>
              <w:t xml:space="preserve"> Sì    </w:t>
            </w:r>
            <w:r w:rsidRPr="1A239091" w:rsidR="27C65D08">
              <w:rPr>
                <w:rFonts w:ascii="Wingdings" w:hAnsi="Wingdings" w:eastAsia="Wingdings" w:cs="Wingdings"/>
                <w:sz w:val="18"/>
                <w:szCs w:val="18"/>
              </w:rPr>
              <w:t>¨</w:t>
            </w:r>
            <w:r w:rsidRPr="1A239091" w:rsidR="27C65D08">
              <w:rPr>
                <w:rFonts w:ascii="Times New Roman" w:hAnsi="Times New Roman"/>
                <w:sz w:val="18"/>
                <w:szCs w:val="18"/>
              </w:rPr>
              <w:t xml:space="preserve"> No</w:t>
            </w:r>
          </w:p>
        </w:tc>
      </w:tr>
      <w:tr w:rsidR="51C22AC3" w:rsidTr="0F721E0D" w14:paraId="5C0D705E" w14:textId="77777777">
        <w:trPr>
          <w:trHeight w:val="697"/>
        </w:trPr>
        <w:tc>
          <w:tcPr>
            <w:tcW w:w="990" w:type="dxa"/>
            <w:tcMar/>
          </w:tcPr>
          <w:p w:rsidR="22EED450" w:rsidP="25396F92" w:rsidRDefault="00FD74C5" w14:paraId="13195274" w14:textId="3F15DE71">
            <w:pPr>
              <w:spacing w:line="240" w:lineRule="auto"/>
              <w:jc w:val="center"/>
              <w:rPr>
                <w:rFonts w:ascii="Times New Roman" w:hAnsi="Times New Roman"/>
                <w:b/>
                <w:bCs/>
                <w:sz w:val="18"/>
                <w:szCs w:val="18"/>
              </w:rPr>
            </w:pPr>
            <w:r>
              <w:rPr>
                <w:rFonts w:ascii="Times New Roman" w:hAnsi="Times New Roman"/>
                <w:b/>
                <w:bCs/>
                <w:sz w:val="18"/>
                <w:szCs w:val="18"/>
              </w:rPr>
              <w:t>8</w:t>
            </w:r>
            <w:r w:rsidRPr="25396F92" w:rsidR="733023FE">
              <w:rPr>
                <w:rFonts w:ascii="Times New Roman" w:hAnsi="Times New Roman"/>
                <w:b/>
                <w:bCs/>
                <w:sz w:val="18"/>
                <w:szCs w:val="18"/>
              </w:rPr>
              <w:t>.</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42FBD15C" w:rsidP="51C22AC3" w:rsidRDefault="42FBD15C" w14:paraId="30F01317" w14:textId="5A594120">
            <w:pPr>
              <w:spacing w:line="240" w:lineRule="auto"/>
              <w:rPr>
                <w:rFonts w:ascii="Times New Roman" w:hAnsi="Times New Roman"/>
                <w:sz w:val="18"/>
                <w:szCs w:val="18"/>
              </w:rPr>
            </w:pPr>
            <w:r w:rsidRPr="1A239091">
              <w:rPr>
                <w:rFonts w:ascii="Times New Roman" w:hAnsi="Times New Roman"/>
                <w:sz w:val="18"/>
                <w:szCs w:val="18"/>
              </w:rPr>
              <w:t>Specificità del progetto educativo in cui sia evidenziata la continuità educativa con le strutture dedicate ai bambini da 0 a 6 anni, anche attraverso forme di aggiornamento del personale</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51C22AC3" w:rsidP="1A239091" w:rsidRDefault="5A224793" w14:paraId="5AE54C1B" w14:textId="6A10B74F">
            <w:pPr>
              <w:spacing w:before="120" w:after="120" w:line="240" w:lineRule="auto"/>
              <w:outlineLvl w:val="0"/>
              <w:rPr>
                <w:rFonts w:ascii="Times New Roman" w:hAnsi="Times New Roman"/>
                <w:caps w:val="1"/>
                <w:sz w:val="18"/>
                <w:szCs w:val="18"/>
              </w:rPr>
            </w:pPr>
            <w:r w:rsidRPr="0F721E0D" w:rsidR="3EFAB29C">
              <w:rPr>
                <w:rFonts w:ascii="Times New Roman" w:hAnsi="Times New Roman"/>
                <w:sz w:val="18"/>
                <w:szCs w:val="18"/>
              </w:rPr>
              <w:t>- Indicare il riferimento nel Progetto educativo</w:t>
            </w:r>
            <w:r w:rsidRPr="0F721E0D" w:rsidR="3EFAB29C">
              <w:rPr>
                <w:rFonts w:ascii="Times New Roman" w:hAnsi="Times New Roman"/>
                <w:sz w:val="18"/>
                <w:szCs w:val="18"/>
              </w:rPr>
              <w:t xml:space="preserve"> pag. _______________</w:t>
            </w:r>
          </w:p>
        </w:tc>
      </w:tr>
      <w:tr w:rsidR="25396F92" w:rsidTr="0F721E0D" w14:paraId="50CF4C35" w14:textId="77777777">
        <w:trPr>
          <w:trHeight w:val="577"/>
        </w:trPr>
        <w:tc>
          <w:tcPr>
            <w:tcW w:w="990" w:type="dxa"/>
            <w:tcMar/>
          </w:tcPr>
          <w:p w:rsidR="25396F92" w:rsidP="25396F92" w:rsidRDefault="25396F92" w14:paraId="4893CD1D" w14:textId="01182033">
            <w:pPr>
              <w:spacing w:line="240" w:lineRule="auto"/>
              <w:jc w:val="center"/>
              <w:rPr>
                <w:rFonts w:ascii="Times New Roman" w:hAnsi="Times New Roman"/>
                <w:b/>
                <w:bCs/>
                <w:sz w:val="18"/>
                <w:szCs w:val="18"/>
              </w:rPr>
            </w:pP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5985CCFC" w:rsidP="25396F92" w:rsidRDefault="5985CCFC" w14:paraId="481C081D" w14:textId="5E702956">
            <w:pPr>
              <w:spacing w:line="240" w:lineRule="auto"/>
              <w:jc w:val="center"/>
              <w:outlineLvl w:val="0"/>
              <w:rPr>
                <w:rFonts w:ascii="Times New Roman" w:hAnsi="Times New Roman"/>
                <w:b/>
                <w:bCs/>
                <w:caps/>
              </w:rPr>
            </w:pPr>
            <w:r w:rsidRPr="25396F92">
              <w:rPr>
                <w:rFonts w:ascii="Times New Roman" w:hAnsi="Times New Roman"/>
                <w:b/>
                <w:bCs/>
                <w:caps/>
              </w:rPr>
              <w:t>Requisiti STRUTTURALI</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25396F92" w:rsidP="25396F92" w:rsidRDefault="25396F92" w14:paraId="2D045FD7" w14:textId="65F5A0EF">
            <w:pPr>
              <w:spacing w:line="240" w:lineRule="auto"/>
              <w:rPr>
                <w:rFonts w:ascii="Times New Roman" w:hAnsi="Times New Roman"/>
                <w:sz w:val="18"/>
                <w:szCs w:val="18"/>
              </w:rPr>
            </w:pPr>
          </w:p>
        </w:tc>
      </w:tr>
      <w:tr w:rsidR="25396F92" w:rsidTr="0F721E0D" w14:paraId="08AA5085" w14:textId="77777777">
        <w:trPr>
          <w:trHeight w:val="697"/>
        </w:trPr>
        <w:tc>
          <w:tcPr>
            <w:tcW w:w="990" w:type="dxa"/>
            <w:tcMar/>
          </w:tcPr>
          <w:p w:rsidR="25396F92" w:rsidP="25396F92" w:rsidRDefault="00FD74C5" w14:paraId="4C43B166" w14:textId="2F96D471">
            <w:pPr>
              <w:spacing w:line="240" w:lineRule="auto"/>
              <w:jc w:val="center"/>
              <w:rPr>
                <w:rFonts w:ascii="Times New Roman" w:hAnsi="Times New Roman"/>
                <w:b/>
                <w:bCs/>
                <w:sz w:val="18"/>
                <w:szCs w:val="18"/>
              </w:rPr>
            </w:pPr>
            <w:r>
              <w:rPr>
                <w:rFonts w:ascii="Times New Roman" w:hAnsi="Times New Roman"/>
                <w:b/>
                <w:bCs/>
                <w:sz w:val="18"/>
                <w:szCs w:val="18"/>
              </w:rPr>
              <w:t>1.</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18E6BBE6" w:rsidP="0F721E0D" w:rsidRDefault="18E6BBE6" w14:paraId="0FBFEC5D" w14:textId="57E22249">
            <w:pPr>
              <w:jc w:val="both"/>
              <w:outlineLvl w:val="0"/>
              <w:rPr>
                <w:rFonts w:ascii="Times New Roman" w:hAnsi="Times New Roman"/>
                <w:sz w:val="18"/>
                <w:szCs w:val="18"/>
              </w:rPr>
            </w:pPr>
            <w:r w:rsidRPr="0F721E0D" w:rsidR="2519EE61">
              <w:rPr>
                <w:rFonts w:ascii="Times New Roman" w:hAnsi="Times New Roman"/>
                <w:sz w:val="18"/>
                <w:szCs w:val="18"/>
              </w:rPr>
              <w:t>Idoneità di locali e spazi sotto il profilo funzionale</w:t>
            </w:r>
            <w:r w:rsidRPr="0F721E0D" w:rsidR="0B210626">
              <w:rPr>
                <w:rFonts w:ascii="Times New Roman" w:hAnsi="Times New Roman"/>
                <w:sz w:val="18"/>
                <w:szCs w:val="18"/>
              </w:rPr>
              <w:t>, che rispondano alle diverse esigenze dei bambini della fascia da due a tre anni, in particolare accoglienza, riposo, gioco, alimentazione, cura della persona, ecc.</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18E6BBE6" w:rsidP="25396F92" w:rsidRDefault="18E6BBE6" w14:paraId="6937CC69" w14:textId="19FD4C4C">
            <w:pPr>
              <w:spacing w:before="120" w:after="120" w:line="240" w:lineRule="auto"/>
              <w:outlineLvl w:val="0"/>
              <w:rPr>
                <w:rFonts w:ascii="Times New Roman" w:hAnsi="Times New Roman"/>
                <w:sz w:val="18"/>
                <w:szCs w:val="18"/>
              </w:rPr>
            </w:pPr>
            <w:r w:rsidRPr="0F721E0D" w:rsidR="2519EE61">
              <w:rPr>
                <w:rFonts w:ascii="Times New Roman" w:hAnsi="Times New Roman"/>
                <w:sz w:val="18"/>
                <w:szCs w:val="18"/>
              </w:rPr>
              <w:t xml:space="preserve">- Spazi e locali sono conformi </w:t>
            </w:r>
            <w:r w:rsidRPr="0F721E0D" w:rsidR="0B210626">
              <w:rPr>
                <w:rFonts w:ascii="Times New Roman" w:hAnsi="Times New Roman"/>
                <w:sz w:val="18"/>
                <w:szCs w:val="18"/>
              </w:rPr>
              <w:t>da un punto di vista funzionale</w:t>
            </w:r>
            <w:r w:rsidRPr="0F721E0D" w:rsidR="2519EE61">
              <w:rPr>
                <w:rFonts w:ascii="Times New Roman" w:hAnsi="Times New Roman"/>
                <w:sz w:val="18"/>
                <w:szCs w:val="18"/>
              </w:rPr>
              <w:t xml:space="preserve">: </w:t>
            </w:r>
            <w:r w:rsidRPr="0F721E0D" w:rsidR="2519EE61">
              <w:rPr>
                <w:rFonts w:ascii="Wingdings" w:hAnsi="Wingdings" w:eastAsia="Wingdings" w:cs="Wingdings"/>
                <w:sz w:val="18"/>
                <w:szCs w:val="18"/>
              </w:rPr>
              <w:t>¨</w:t>
            </w:r>
            <w:r w:rsidRPr="0F721E0D" w:rsidR="2519EE61">
              <w:rPr>
                <w:rFonts w:ascii="Times New Roman" w:hAnsi="Times New Roman"/>
                <w:sz w:val="18"/>
                <w:szCs w:val="18"/>
              </w:rPr>
              <w:t xml:space="preserve"> Sì    </w:t>
            </w:r>
            <w:r w:rsidRPr="0F721E0D" w:rsidR="2519EE61">
              <w:rPr>
                <w:rFonts w:ascii="Wingdings" w:hAnsi="Wingdings" w:eastAsia="Wingdings" w:cs="Wingdings"/>
                <w:sz w:val="18"/>
                <w:szCs w:val="18"/>
              </w:rPr>
              <w:t>¨</w:t>
            </w:r>
            <w:r w:rsidRPr="0F721E0D" w:rsidR="2519EE61">
              <w:rPr>
                <w:rFonts w:ascii="Times New Roman" w:hAnsi="Times New Roman"/>
                <w:sz w:val="18"/>
                <w:szCs w:val="18"/>
              </w:rPr>
              <w:t xml:space="preserve"> No</w:t>
            </w:r>
          </w:p>
          <w:p w:rsidR="78A7F1B0" w:rsidP="0F721E0D" w:rsidRDefault="78A7F1B0" w14:paraId="028E338E" w14:textId="338114F4">
            <w:pPr>
              <w:spacing w:line="240" w:lineRule="auto"/>
              <w:rPr>
                <w:rFonts w:ascii="Times New Roman" w:hAnsi="Times New Roman"/>
                <w:sz w:val="18"/>
                <w:szCs w:val="18"/>
              </w:rPr>
            </w:pPr>
            <w:r w:rsidRPr="0F721E0D" w:rsidR="348197E8">
              <w:rPr>
                <w:rFonts w:ascii="Times New Roman" w:hAnsi="Times New Roman"/>
                <w:sz w:val="18"/>
                <w:szCs w:val="18"/>
              </w:rPr>
              <w:t>- P</w:t>
            </w:r>
            <w:r w:rsidRPr="0F721E0D" w:rsidR="0C32EDDF">
              <w:rPr>
                <w:rFonts w:ascii="Times New Roman" w:hAnsi="Times New Roman"/>
                <w:sz w:val="18"/>
                <w:szCs w:val="18"/>
              </w:rPr>
              <w:t xml:space="preserve">resenza di </w:t>
            </w:r>
            <w:r w:rsidRPr="0F721E0D" w:rsidR="0B210626">
              <w:rPr>
                <w:rFonts w:ascii="Times New Roman" w:hAnsi="Times New Roman"/>
                <w:sz w:val="18"/>
                <w:szCs w:val="18"/>
              </w:rPr>
              <w:t>planimetria</w:t>
            </w:r>
            <w:r w:rsidRPr="0F721E0D" w:rsidR="4925F969">
              <w:rPr>
                <w:rFonts w:ascii="Times New Roman" w:hAnsi="Times New Roman"/>
                <w:sz w:val="18"/>
                <w:szCs w:val="18"/>
              </w:rPr>
              <w:t>/pianta dei locali e degli spazi interni ed esterni, in scala idonea,</w:t>
            </w:r>
            <w:r w:rsidRPr="0F721E0D" w:rsidR="0B210626">
              <w:rPr>
                <w:rFonts w:ascii="Times New Roman" w:hAnsi="Times New Roman"/>
                <w:sz w:val="18"/>
                <w:szCs w:val="18"/>
              </w:rPr>
              <w:t xml:space="preserve"> </w:t>
            </w:r>
            <w:r w:rsidRPr="0F721E0D" w:rsidR="22563900">
              <w:rPr>
                <w:rFonts w:ascii="Times New Roman" w:hAnsi="Times New Roman"/>
                <w:sz w:val="18"/>
                <w:szCs w:val="18"/>
              </w:rPr>
              <w:t>nella quale siano specificati:</w:t>
            </w:r>
          </w:p>
          <w:p w:rsidR="78A7F1B0" w:rsidP="0F721E0D" w:rsidRDefault="78A7F1B0" w14:paraId="05A3CEA7" w14:textId="46E81C6F">
            <w:pPr>
              <w:pStyle w:val="ListParagraph"/>
              <w:numPr>
                <w:ilvl w:val="0"/>
                <w:numId w:val="27"/>
              </w:numPr>
              <w:spacing w:line="240" w:lineRule="auto"/>
              <w:rPr>
                <w:rFonts w:ascii="Times New Roman" w:hAnsi="Times New Roman"/>
                <w:sz w:val="22"/>
                <w:szCs w:val="22"/>
              </w:rPr>
            </w:pPr>
            <w:r w:rsidRPr="0F721E0D" w:rsidR="22563900">
              <w:rPr>
                <w:rFonts w:ascii="Times New Roman" w:hAnsi="Times New Roman"/>
                <w:sz w:val="18"/>
                <w:szCs w:val="18"/>
              </w:rPr>
              <w:t>Superfici, altezze, denominazione dei singoli spazi e locali da utilizzare per il servizio</w:t>
            </w:r>
            <w:r w:rsidRPr="0F721E0D" w:rsidR="469EBDB6">
              <w:rPr>
                <w:rFonts w:ascii="Times New Roman" w:hAnsi="Times New Roman"/>
                <w:sz w:val="18"/>
                <w:szCs w:val="18"/>
              </w:rPr>
              <w:t>, rapporti RAI;</w:t>
            </w:r>
          </w:p>
          <w:p w:rsidR="78A7F1B0" w:rsidP="0F721E0D" w:rsidRDefault="78A7F1B0" w14:paraId="07282AEB" w14:textId="414BAFBC">
            <w:pPr>
              <w:pStyle w:val="ListParagraph"/>
              <w:numPr>
                <w:ilvl w:val="0"/>
                <w:numId w:val="27"/>
              </w:numPr>
              <w:spacing w:line="240" w:lineRule="auto"/>
              <w:rPr>
                <w:rFonts w:ascii="Times New Roman" w:hAnsi="Times New Roman"/>
                <w:sz w:val="22"/>
                <w:szCs w:val="22"/>
              </w:rPr>
            </w:pPr>
            <w:r w:rsidRPr="0F721E0D" w:rsidR="469EBDB6">
              <w:rPr>
                <w:rFonts w:ascii="Times New Roman" w:hAnsi="Times New Roman"/>
                <w:sz w:val="18"/>
                <w:szCs w:val="18"/>
              </w:rPr>
              <w:t>Organizzazione e attrezzatura degli spazi esterni, ove presenti</w:t>
            </w:r>
          </w:p>
        </w:tc>
      </w:tr>
      <w:tr w:rsidR="00D778CD" w:rsidTr="0F721E0D" w14:paraId="7D5166CE" w14:textId="77777777">
        <w:trPr>
          <w:trHeight w:val="697"/>
        </w:trPr>
        <w:tc>
          <w:tcPr>
            <w:tcW w:w="990" w:type="dxa"/>
            <w:tcMar/>
          </w:tcPr>
          <w:p w:rsidRPr="00D778CD" w:rsidR="00D778CD" w:rsidP="00D778CD" w:rsidRDefault="00FD74C5" w14:paraId="538BC634" w14:textId="4253D303">
            <w:pPr>
              <w:spacing w:line="240" w:lineRule="auto"/>
              <w:jc w:val="center"/>
              <w:rPr>
                <w:rFonts w:ascii="Times New Roman" w:hAnsi="Times New Roman"/>
                <w:b/>
                <w:bCs/>
                <w:sz w:val="18"/>
                <w:szCs w:val="18"/>
              </w:rPr>
            </w:pPr>
            <w:r>
              <w:rPr>
                <w:rFonts w:ascii="Times New Roman" w:hAnsi="Times New Roman"/>
                <w:b/>
                <w:bCs/>
                <w:sz w:val="18"/>
                <w:szCs w:val="18"/>
              </w:rPr>
              <w:t>2.</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778CD" w:rsidR="00D778CD" w:rsidP="00D778CD" w:rsidRDefault="00D778CD" w14:paraId="7F181C4A" w14:textId="77777777">
            <w:pPr>
              <w:spacing w:after="120" w:line="240" w:lineRule="auto"/>
              <w:outlineLvl w:val="0"/>
              <w:rPr>
                <w:rFonts w:ascii="Times New Roman" w:hAnsi="Times New Roman"/>
                <w:sz w:val="18"/>
                <w:szCs w:val="18"/>
              </w:rPr>
            </w:pPr>
            <w:r w:rsidRPr="0F721E0D" w:rsidR="5FC5F860">
              <w:rPr>
                <w:rFonts w:ascii="Times New Roman" w:hAnsi="Times New Roman"/>
                <w:sz w:val="18"/>
                <w:szCs w:val="18"/>
              </w:rPr>
              <w:t>Allestimento degli spazi con arredi, materiali, strutture interne ed esterne, in grado di qualificare l'ambiente educativo come contesto di vita, di relazione e di apprendimento;</w:t>
            </w:r>
            <w:r w:rsidRPr="0F721E0D" w:rsidR="5FC5F860">
              <w:rPr>
                <w:rFonts w:ascii="Times New Roman" w:hAnsi="Times New Roman"/>
                <w:sz w:val="18"/>
                <w:szCs w:val="18"/>
              </w:rPr>
              <w:t xml:space="preserve">  </w:t>
            </w:r>
          </w:p>
          <w:p w:rsidRPr="00D778CD" w:rsidR="00D778CD" w:rsidP="00D778CD" w:rsidRDefault="00D778CD" w14:paraId="343F92A8" w14:textId="77777777">
            <w:pPr>
              <w:jc w:val="both"/>
              <w:outlineLvl w:val="0"/>
              <w:rPr>
                <w:rFonts w:ascii="Times New Roman" w:hAnsi="Times New Roman"/>
                <w:sz w:val="18"/>
                <w:szCs w:val="18"/>
              </w:rPr>
            </w:pP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00D778CD" w:rsidP="00D778CD" w:rsidRDefault="00D778CD" w14:paraId="000C5E6B" w14:textId="77777777">
            <w:pPr>
              <w:spacing w:after="120" w:line="240" w:lineRule="auto"/>
              <w:outlineLvl w:val="0"/>
              <w:rPr>
                <w:rFonts w:ascii="Times New Roman" w:hAnsi="Times New Roman"/>
                <w:sz w:val="18"/>
                <w:szCs w:val="18"/>
              </w:rPr>
            </w:pPr>
            <w:r w:rsidRPr="0F721E0D" w:rsidR="5FC5F860">
              <w:rPr>
                <w:rFonts w:ascii="Times New Roman" w:hAnsi="Times New Roman"/>
                <w:sz w:val="18"/>
                <w:szCs w:val="18"/>
              </w:rPr>
              <w:t xml:space="preserve">- l’allestimento degli spazi con arredi, materiali, strutture interne ed esterne sono conformi a quanto previsto dalla </w:t>
            </w:r>
            <w:r w:rsidRPr="0F721E0D" w:rsidR="5FC5F860">
              <w:rPr>
                <w:rFonts w:ascii="Times New Roman" w:hAnsi="Times New Roman"/>
                <w:sz w:val="18"/>
                <w:szCs w:val="18"/>
              </w:rPr>
              <w:t xml:space="preserve">normativa:   </w:t>
            </w:r>
            <w:r w:rsidRPr="0F721E0D" w:rsidR="5FC5F860">
              <w:rPr>
                <w:rFonts w:ascii="Times New Roman" w:hAnsi="Times New Roman"/>
                <w:sz w:val="18"/>
                <w:szCs w:val="18"/>
              </w:rPr>
              <w:t xml:space="preserve">  </w:t>
            </w:r>
            <w:r w:rsidRPr="0F721E0D" w:rsidR="5FC5F860">
              <w:rPr>
                <w:rFonts w:ascii="Wingdings" w:hAnsi="Wingdings" w:eastAsia="Wingdings" w:cs="Wingdings"/>
                <w:sz w:val="18"/>
                <w:szCs w:val="18"/>
              </w:rPr>
              <w:t>¨</w:t>
            </w:r>
            <w:r w:rsidRPr="0F721E0D" w:rsidR="5FC5F860">
              <w:rPr>
                <w:rFonts w:ascii="Times New Roman" w:hAnsi="Times New Roman"/>
                <w:sz w:val="18"/>
                <w:szCs w:val="18"/>
              </w:rPr>
              <w:t xml:space="preserve"> Sì    </w:t>
            </w:r>
            <w:r w:rsidRPr="0F721E0D" w:rsidR="5FC5F860">
              <w:rPr>
                <w:rFonts w:ascii="Wingdings" w:hAnsi="Wingdings" w:eastAsia="Wingdings" w:cs="Wingdings"/>
                <w:sz w:val="18"/>
                <w:szCs w:val="18"/>
              </w:rPr>
              <w:t>¨</w:t>
            </w:r>
            <w:r w:rsidRPr="0F721E0D" w:rsidR="5FC5F860">
              <w:rPr>
                <w:rFonts w:ascii="Times New Roman" w:hAnsi="Times New Roman"/>
                <w:sz w:val="18"/>
                <w:szCs w:val="18"/>
              </w:rPr>
              <w:t xml:space="preserve"> No</w:t>
            </w:r>
          </w:p>
          <w:p w:rsidRPr="25396F92" w:rsidR="00D778CD" w:rsidP="0F721E0D" w:rsidRDefault="00D778CD" w14:paraId="05EA01BD" w14:textId="132343AF">
            <w:pPr>
              <w:pStyle w:val="Normal"/>
              <w:spacing w:before="120" w:after="120" w:line="240" w:lineRule="auto"/>
              <w:outlineLvl w:val="0"/>
              <w:rPr>
                <w:rFonts w:ascii="Times New Roman" w:hAnsi="Times New Roman"/>
                <w:sz w:val="18"/>
                <w:szCs w:val="18"/>
              </w:rPr>
            </w:pPr>
            <w:r w:rsidRPr="0F721E0D" w:rsidR="42B48A3D">
              <w:rPr>
                <w:rFonts w:ascii="Times New Roman" w:hAnsi="Times New Roman"/>
                <w:sz w:val="18"/>
                <w:szCs w:val="18"/>
              </w:rPr>
              <w:t>- arredi e attrezzature tutelano la sicurezza dei bambini</w:t>
            </w:r>
            <w:r w:rsidRPr="0F721E0D" w:rsidR="244030AF">
              <w:rPr>
                <w:rFonts w:ascii="Times New Roman" w:hAnsi="Times New Roman"/>
                <w:sz w:val="18"/>
                <w:szCs w:val="18"/>
              </w:rPr>
              <w:t xml:space="preserve">: </w:t>
            </w:r>
            <w:r w:rsidRPr="0F721E0D" w:rsidR="244030AF">
              <w:rPr>
                <w:rFonts w:ascii="Wingdings" w:hAnsi="Wingdings" w:eastAsia="Wingdings" w:cs="Wingdings"/>
                <w:sz w:val="18"/>
                <w:szCs w:val="18"/>
              </w:rPr>
              <w:t>¨</w:t>
            </w:r>
            <w:r w:rsidRPr="0F721E0D" w:rsidR="244030AF">
              <w:rPr>
                <w:rFonts w:ascii="Times New Roman" w:hAnsi="Times New Roman"/>
                <w:sz w:val="18"/>
                <w:szCs w:val="18"/>
              </w:rPr>
              <w:t xml:space="preserve"> Sì    </w:t>
            </w:r>
            <w:r w:rsidRPr="0F721E0D" w:rsidR="244030AF">
              <w:rPr>
                <w:rFonts w:ascii="Wingdings" w:hAnsi="Wingdings" w:eastAsia="Wingdings" w:cs="Wingdings"/>
                <w:sz w:val="18"/>
                <w:szCs w:val="18"/>
              </w:rPr>
              <w:t>¨</w:t>
            </w:r>
            <w:r w:rsidRPr="0F721E0D" w:rsidR="244030AF">
              <w:rPr>
                <w:rFonts w:ascii="Times New Roman" w:hAnsi="Times New Roman"/>
                <w:sz w:val="18"/>
                <w:szCs w:val="18"/>
              </w:rPr>
              <w:t xml:space="preserve"> No</w:t>
            </w:r>
          </w:p>
        </w:tc>
      </w:tr>
      <w:tr w:rsidR="00A8323C" w:rsidTr="0F721E0D" w14:paraId="4529A247" w14:textId="77777777">
        <w:trPr>
          <w:trHeight w:val="697"/>
        </w:trPr>
        <w:tc>
          <w:tcPr>
            <w:tcW w:w="990" w:type="dxa"/>
            <w:tcMar/>
          </w:tcPr>
          <w:p w:rsidRPr="00D778CD" w:rsidR="00A8323C" w:rsidP="00D778CD" w:rsidRDefault="00FD74C5" w14:paraId="72852205" w14:textId="4BF3227C">
            <w:pPr>
              <w:spacing w:line="240" w:lineRule="auto"/>
              <w:jc w:val="center"/>
              <w:rPr>
                <w:rFonts w:ascii="Times New Roman" w:hAnsi="Times New Roman"/>
                <w:b/>
                <w:bCs/>
                <w:sz w:val="18"/>
                <w:szCs w:val="18"/>
              </w:rPr>
            </w:pPr>
            <w:r>
              <w:rPr>
                <w:rFonts w:ascii="Times New Roman" w:hAnsi="Times New Roman"/>
                <w:b/>
                <w:bCs/>
                <w:sz w:val="18"/>
                <w:szCs w:val="18"/>
              </w:rPr>
              <w:t>3.</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778CD" w:rsidR="00A8323C" w:rsidP="00D778CD" w:rsidRDefault="00A8323C" w14:paraId="787705D3" w14:textId="76D76366">
            <w:pPr>
              <w:spacing w:after="120" w:line="240" w:lineRule="auto"/>
              <w:outlineLvl w:val="0"/>
              <w:rPr>
                <w:rFonts w:ascii="Times New Roman" w:hAnsi="Times New Roman"/>
                <w:sz w:val="18"/>
                <w:szCs w:val="18"/>
              </w:rPr>
            </w:pPr>
            <w:r>
              <w:rPr>
                <w:rFonts w:ascii="Times New Roman" w:hAnsi="Times New Roman"/>
                <w:sz w:val="18"/>
                <w:szCs w:val="18"/>
              </w:rPr>
              <w:t>Tit</w:t>
            </w:r>
            <w:r w:rsidR="0040308F">
              <w:rPr>
                <w:rFonts w:ascii="Times New Roman" w:hAnsi="Times New Roman"/>
                <w:sz w:val="18"/>
                <w:szCs w:val="18"/>
              </w:rPr>
              <w:t>olo di godimento dell’immobile</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Pr="25396F92" w:rsidR="00A8323C" w:rsidP="73161116" w:rsidRDefault="73161116" w14:paraId="09275662" w14:textId="39386A89">
            <w:pPr>
              <w:spacing w:after="120" w:line="240" w:lineRule="auto"/>
              <w:outlineLvl w:val="0"/>
              <w:rPr>
                <w:rFonts w:ascii="Times New Roman" w:hAnsi="Times New Roman"/>
                <w:sz w:val="18"/>
                <w:szCs w:val="18"/>
              </w:rPr>
            </w:pPr>
            <w:r w:rsidRPr="73161116">
              <w:rPr>
                <w:rFonts w:ascii="Times New Roman" w:hAnsi="Times New Roman"/>
                <w:sz w:val="18"/>
                <w:szCs w:val="18"/>
              </w:rPr>
              <w:t xml:space="preserve">- </w:t>
            </w:r>
            <w:r w:rsidRPr="73161116" w:rsidR="3CC429E8">
              <w:rPr>
                <w:rFonts w:ascii="Times New Roman" w:hAnsi="Times New Roman"/>
                <w:sz w:val="18"/>
                <w:szCs w:val="18"/>
              </w:rPr>
              <w:t>P</w:t>
            </w:r>
            <w:r w:rsidRPr="73161116" w:rsidR="16BE2813">
              <w:rPr>
                <w:rFonts w:ascii="Times New Roman" w:hAnsi="Times New Roman"/>
                <w:sz w:val="18"/>
                <w:szCs w:val="18"/>
              </w:rPr>
              <w:t>resen</w:t>
            </w:r>
            <w:r w:rsidRPr="73161116" w:rsidR="0AE614F1">
              <w:rPr>
                <w:rFonts w:ascii="Times New Roman" w:hAnsi="Times New Roman"/>
                <w:sz w:val="18"/>
                <w:szCs w:val="18"/>
              </w:rPr>
              <w:t>za</w:t>
            </w:r>
            <w:r w:rsidRPr="73161116" w:rsidR="16BE2813">
              <w:rPr>
                <w:rFonts w:ascii="Times New Roman" w:hAnsi="Times New Roman"/>
                <w:sz w:val="18"/>
                <w:szCs w:val="18"/>
              </w:rPr>
              <w:t xml:space="preserve"> </w:t>
            </w:r>
            <w:r w:rsidRPr="73161116" w:rsidR="6318D633">
              <w:rPr>
                <w:rFonts w:ascii="Times New Roman" w:hAnsi="Times New Roman"/>
                <w:sz w:val="18"/>
                <w:szCs w:val="18"/>
              </w:rPr>
              <w:t>de</w:t>
            </w:r>
            <w:r w:rsidRPr="73161116" w:rsidR="16BE2813">
              <w:rPr>
                <w:rFonts w:ascii="Times New Roman" w:hAnsi="Times New Roman"/>
                <w:sz w:val="18"/>
                <w:szCs w:val="18"/>
              </w:rPr>
              <w:t>l titolo di godimento</w:t>
            </w:r>
            <w:r w:rsidRPr="73161116" w:rsidR="72B106C8">
              <w:rPr>
                <w:rFonts w:ascii="Times New Roman" w:hAnsi="Times New Roman"/>
                <w:sz w:val="18"/>
                <w:szCs w:val="18"/>
              </w:rPr>
              <w:t xml:space="preserve"> dell’immobile</w:t>
            </w:r>
            <w:r w:rsidRPr="73161116" w:rsidR="16BE2813">
              <w:rPr>
                <w:rFonts w:ascii="Times New Roman" w:hAnsi="Times New Roman"/>
                <w:sz w:val="18"/>
                <w:szCs w:val="18"/>
              </w:rPr>
              <w:t xml:space="preserve">:     </w:t>
            </w:r>
            <w:r w:rsidRPr="73161116" w:rsidR="16BE2813">
              <w:rPr>
                <w:rFonts w:ascii="Wingdings" w:hAnsi="Wingdings" w:eastAsia="Wingdings" w:cs="Wingdings"/>
                <w:sz w:val="18"/>
                <w:szCs w:val="18"/>
              </w:rPr>
              <w:t>¨</w:t>
            </w:r>
            <w:r w:rsidRPr="73161116" w:rsidR="16BE2813">
              <w:rPr>
                <w:rFonts w:ascii="Times New Roman" w:hAnsi="Times New Roman"/>
                <w:sz w:val="18"/>
                <w:szCs w:val="18"/>
              </w:rPr>
              <w:t xml:space="preserve"> Sì    </w:t>
            </w:r>
            <w:r w:rsidRPr="73161116" w:rsidR="16BE2813">
              <w:rPr>
                <w:rFonts w:ascii="Wingdings" w:hAnsi="Wingdings" w:eastAsia="Wingdings" w:cs="Wingdings"/>
                <w:sz w:val="18"/>
                <w:szCs w:val="18"/>
              </w:rPr>
              <w:t>¨</w:t>
            </w:r>
            <w:r w:rsidRPr="73161116" w:rsidR="16BE2813">
              <w:rPr>
                <w:rFonts w:ascii="Times New Roman" w:hAnsi="Times New Roman"/>
                <w:sz w:val="18"/>
                <w:szCs w:val="18"/>
              </w:rPr>
              <w:t xml:space="preserve"> No</w:t>
            </w:r>
          </w:p>
        </w:tc>
      </w:tr>
      <w:tr w:rsidR="003862C6" w:rsidTr="0F721E0D" w14:paraId="559BEBAF" w14:textId="77777777">
        <w:trPr>
          <w:trHeight w:val="697"/>
        </w:trPr>
        <w:tc>
          <w:tcPr>
            <w:tcW w:w="990" w:type="dxa"/>
            <w:tcMar/>
          </w:tcPr>
          <w:p w:rsidRPr="00D778CD" w:rsidR="003862C6" w:rsidP="00D778CD" w:rsidRDefault="00FD74C5" w14:paraId="3344BB7F" w14:textId="22858044">
            <w:pPr>
              <w:spacing w:line="240" w:lineRule="auto"/>
              <w:jc w:val="center"/>
              <w:rPr>
                <w:rFonts w:ascii="Times New Roman" w:hAnsi="Times New Roman"/>
                <w:b/>
                <w:bCs/>
                <w:sz w:val="18"/>
                <w:szCs w:val="18"/>
              </w:rPr>
            </w:pPr>
            <w:r>
              <w:rPr>
                <w:rFonts w:ascii="Times New Roman" w:hAnsi="Times New Roman"/>
                <w:b/>
                <w:bCs/>
                <w:sz w:val="18"/>
                <w:szCs w:val="18"/>
              </w:rPr>
              <w:t>4.</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778CD" w:rsidR="003862C6" w:rsidP="0F721E0D" w:rsidRDefault="004A38C3" w14:paraId="6ED9C240" w14:textId="4E651BE1">
            <w:pPr>
              <w:pStyle w:val="Normal"/>
              <w:bidi w:val="0"/>
              <w:spacing w:before="0" w:beforeAutospacing="off" w:after="120" w:afterAutospacing="off" w:line="240" w:lineRule="auto"/>
              <w:ind w:left="0" w:right="0"/>
              <w:jc w:val="left"/>
            </w:pPr>
            <w:r w:rsidRPr="0F721E0D" w:rsidR="25AE3CDA">
              <w:rPr>
                <w:rFonts w:ascii="Times New Roman" w:hAnsi="Times New Roman"/>
                <w:sz w:val="18"/>
                <w:szCs w:val="18"/>
              </w:rPr>
              <w:t>Certificato di agibilità</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Pr="25396F92" w:rsidR="003862C6" w:rsidP="73161116" w:rsidRDefault="73161116" w14:paraId="32FE01E8" w14:textId="6F5E3A9B">
            <w:pPr>
              <w:spacing w:after="120" w:line="240" w:lineRule="auto"/>
              <w:outlineLvl w:val="0"/>
              <w:rPr>
                <w:rFonts w:ascii="Times New Roman" w:hAnsi="Times New Roman"/>
                <w:sz w:val="18"/>
                <w:szCs w:val="18"/>
              </w:rPr>
            </w:pPr>
            <w:r w:rsidRPr="73161116">
              <w:rPr>
                <w:rFonts w:ascii="Times New Roman" w:hAnsi="Times New Roman"/>
                <w:sz w:val="18"/>
                <w:szCs w:val="18"/>
              </w:rPr>
              <w:t xml:space="preserve">- </w:t>
            </w:r>
            <w:r w:rsidRPr="73161116" w:rsidR="48B5FEB0">
              <w:rPr>
                <w:rFonts w:ascii="Times New Roman" w:hAnsi="Times New Roman"/>
                <w:sz w:val="18"/>
                <w:szCs w:val="18"/>
              </w:rPr>
              <w:t>P</w:t>
            </w:r>
            <w:r w:rsidRPr="73161116" w:rsidR="518FFEDE">
              <w:rPr>
                <w:rFonts w:ascii="Times New Roman" w:hAnsi="Times New Roman"/>
                <w:sz w:val="18"/>
                <w:szCs w:val="18"/>
              </w:rPr>
              <w:t>resen</w:t>
            </w:r>
            <w:r w:rsidRPr="73161116" w:rsidR="67396528">
              <w:rPr>
                <w:rFonts w:ascii="Times New Roman" w:hAnsi="Times New Roman"/>
                <w:sz w:val="18"/>
                <w:szCs w:val="18"/>
              </w:rPr>
              <w:t>za</w:t>
            </w:r>
            <w:r w:rsidRPr="73161116" w:rsidR="518FFEDE">
              <w:rPr>
                <w:rFonts w:ascii="Times New Roman" w:hAnsi="Times New Roman"/>
                <w:sz w:val="18"/>
                <w:szCs w:val="18"/>
              </w:rPr>
              <w:t xml:space="preserve"> </w:t>
            </w:r>
            <w:r w:rsidRPr="73161116" w:rsidR="30EB0759">
              <w:rPr>
                <w:rFonts w:ascii="Times New Roman" w:hAnsi="Times New Roman"/>
                <w:sz w:val="18"/>
                <w:szCs w:val="18"/>
              </w:rPr>
              <w:t>de</w:t>
            </w:r>
            <w:r w:rsidRPr="73161116" w:rsidR="518FFEDE">
              <w:rPr>
                <w:rFonts w:ascii="Times New Roman" w:hAnsi="Times New Roman"/>
                <w:sz w:val="18"/>
                <w:szCs w:val="18"/>
              </w:rPr>
              <w:t>l certificato di agili</w:t>
            </w:r>
            <w:r w:rsidRPr="73161116" w:rsidR="63AE9D85">
              <w:rPr>
                <w:rFonts w:ascii="Times New Roman" w:hAnsi="Times New Roman"/>
                <w:sz w:val="18"/>
                <w:szCs w:val="18"/>
              </w:rPr>
              <w:t xml:space="preserve">tà dei locali:     </w:t>
            </w:r>
            <w:r w:rsidRPr="73161116" w:rsidR="63AE9D85">
              <w:rPr>
                <w:rFonts w:ascii="Wingdings" w:hAnsi="Wingdings" w:eastAsia="Wingdings" w:cs="Wingdings"/>
                <w:sz w:val="18"/>
                <w:szCs w:val="18"/>
              </w:rPr>
              <w:t>¨</w:t>
            </w:r>
            <w:r w:rsidRPr="73161116" w:rsidR="63AE9D85">
              <w:rPr>
                <w:rFonts w:ascii="Times New Roman" w:hAnsi="Times New Roman"/>
                <w:sz w:val="18"/>
                <w:szCs w:val="18"/>
              </w:rPr>
              <w:t xml:space="preserve"> Sì    </w:t>
            </w:r>
            <w:r w:rsidRPr="73161116" w:rsidR="63AE9D85">
              <w:rPr>
                <w:rFonts w:ascii="Wingdings" w:hAnsi="Wingdings" w:eastAsia="Wingdings" w:cs="Wingdings"/>
                <w:sz w:val="18"/>
                <w:szCs w:val="18"/>
              </w:rPr>
              <w:t>¨</w:t>
            </w:r>
            <w:r w:rsidRPr="73161116" w:rsidR="63AE9D85">
              <w:rPr>
                <w:rFonts w:ascii="Times New Roman" w:hAnsi="Times New Roman"/>
                <w:sz w:val="18"/>
                <w:szCs w:val="18"/>
              </w:rPr>
              <w:t xml:space="preserve"> No</w:t>
            </w:r>
          </w:p>
        </w:tc>
      </w:tr>
      <w:tr w:rsidR="00D778CD" w:rsidTr="0F721E0D" w14:paraId="3FBE22BC" w14:textId="77777777">
        <w:trPr>
          <w:trHeight w:val="697"/>
        </w:trPr>
        <w:tc>
          <w:tcPr>
            <w:tcW w:w="990" w:type="dxa"/>
            <w:tcMar/>
          </w:tcPr>
          <w:p w:rsidR="00D778CD" w:rsidP="00D778CD" w:rsidRDefault="00FD74C5" w14:paraId="5F517372" w14:textId="038DDEE0">
            <w:pPr>
              <w:spacing w:line="240" w:lineRule="auto"/>
              <w:jc w:val="center"/>
              <w:rPr>
                <w:rFonts w:ascii="Times New Roman" w:hAnsi="Times New Roman"/>
                <w:b/>
                <w:bCs/>
                <w:sz w:val="18"/>
                <w:szCs w:val="18"/>
              </w:rPr>
            </w:pPr>
            <w:r>
              <w:rPr>
                <w:rFonts w:ascii="Times New Roman" w:hAnsi="Times New Roman"/>
                <w:b/>
                <w:bCs/>
                <w:sz w:val="18"/>
                <w:szCs w:val="18"/>
              </w:rPr>
              <w:t>5.</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778CD" w:rsidR="00D778CD" w:rsidP="00D778CD" w:rsidRDefault="00D778CD" w14:paraId="7F0C4752" w14:textId="6B428494">
            <w:pPr>
              <w:jc w:val="both"/>
              <w:outlineLvl w:val="0"/>
              <w:rPr>
                <w:rFonts w:ascii="Times New Roman" w:hAnsi="Times New Roman"/>
                <w:sz w:val="18"/>
                <w:szCs w:val="18"/>
              </w:rPr>
            </w:pPr>
            <w:r w:rsidRPr="005E3069">
              <w:rPr>
                <w:rFonts w:ascii="Times New Roman" w:hAnsi="Times New Roman"/>
                <w:sz w:val="18"/>
                <w:szCs w:val="18"/>
              </w:rPr>
              <w:t>Idoneità di locali e spazi sotto il profilo della sicurezza, conformi alle norme regionali e ai regolamenti comunali vigenti in materia</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00D778CD" w:rsidP="00D778CD" w:rsidRDefault="00D778CD" w14:paraId="66C0C759" w14:textId="77777777">
            <w:pPr>
              <w:spacing w:before="120" w:after="120" w:line="240" w:lineRule="auto"/>
              <w:outlineLvl w:val="0"/>
              <w:rPr>
                <w:rFonts w:ascii="Times New Roman" w:hAnsi="Times New Roman"/>
                <w:sz w:val="18"/>
                <w:szCs w:val="18"/>
              </w:rPr>
            </w:pPr>
            <w:r w:rsidRPr="25396F92">
              <w:rPr>
                <w:rFonts w:ascii="Times New Roman" w:hAnsi="Times New Roman"/>
                <w:sz w:val="18"/>
                <w:szCs w:val="18"/>
              </w:rPr>
              <w:t xml:space="preserve">- Spazi e locali sono conformi a quanto previsto dalla normativa: </w:t>
            </w:r>
            <w:r w:rsidRPr="25396F92">
              <w:rPr>
                <w:rFonts w:ascii="Wingdings" w:hAnsi="Wingdings" w:eastAsia="Wingdings" w:cs="Wingdings"/>
                <w:sz w:val="18"/>
                <w:szCs w:val="18"/>
              </w:rPr>
              <w:t>¨</w:t>
            </w:r>
            <w:r w:rsidRPr="25396F92">
              <w:rPr>
                <w:rFonts w:ascii="Times New Roman" w:hAnsi="Times New Roman"/>
                <w:sz w:val="18"/>
                <w:szCs w:val="18"/>
              </w:rPr>
              <w:t xml:space="preserve"> Sì    </w:t>
            </w:r>
            <w:r w:rsidRPr="25396F92">
              <w:rPr>
                <w:rFonts w:ascii="Wingdings" w:hAnsi="Wingdings" w:eastAsia="Wingdings" w:cs="Wingdings"/>
                <w:sz w:val="18"/>
                <w:szCs w:val="18"/>
              </w:rPr>
              <w:t>¨</w:t>
            </w:r>
            <w:r w:rsidRPr="25396F92">
              <w:rPr>
                <w:rFonts w:ascii="Times New Roman" w:hAnsi="Times New Roman"/>
                <w:sz w:val="18"/>
                <w:szCs w:val="18"/>
              </w:rPr>
              <w:t xml:space="preserve"> No</w:t>
            </w:r>
          </w:p>
          <w:p w:rsidR="00D778CD" w:rsidP="00D778CD" w:rsidRDefault="00D778CD" w14:paraId="00CAE706" w14:textId="066FE53E">
            <w:pPr>
              <w:spacing w:line="240" w:lineRule="auto"/>
              <w:rPr>
                <w:rFonts w:ascii="Times New Roman" w:hAnsi="Times New Roman"/>
                <w:sz w:val="18"/>
                <w:szCs w:val="18"/>
              </w:rPr>
            </w:pPr>
            <w:r w:rsidRPr="0F721E0D" w:rsidR="5FC5F860">
              <w:rPr>
                <w:rFonts w:ascii="Times New Roman" w:hAnsi="Times New Roman"/>
                <w:sz w:val="18"/>
                <w:szCs w:val="18"/>
              </w:rPr>
              <w:t>(presenza di DVR,</w:t>
            </w:r>
            <w:r w:rsidRPr="0F721E0D" w:rsidR="5FC5F860">
              <w:rPr>
                <w:rFonts w:ascii="Times New Roman" w:hAnsi="Times New Roman"/>
                <w:sz w:val="18"/>
                <w:szCs w:val="18"/>
              </w:rPr>
              <w:t xml:space="preserve"> </w:t>
            </w:r>
            <w:r w:rsidRPr="0F721E0D" w:rsidR="5FC5F860">
              <w:rPr>
                <w:rFonts w:ascii="Times New Roman" w:hAnsi="Times New Roman"/>
                <w:sz w:val="18"/>
                <w:szCs w:val="18"/>
              </w:rPr>
              <w:t>piano delle emergenze,</w:t>
            </w:r>
            <w:r w:rsidRPr="0F721E0D" w:rsidR="5FC5F860">
              <w:rPr>
                <w:rFonts w:ascii="Times New Roman" w:hAnsi="Times New Roman"/>
                <w:sz w:val="18"/>
                <w:szCs w:val="18"/>
              </w:rPr>
              <w:t xml:space="preserve"> planimetria delle emergenze CPI se previst</w:t>
            </w:r>
            <w:r w:rsidRPr="0F721E0D" w:rsidR="4A677A9F">
              <w:rPr>
                <w:rFonts w:ascii="Times New Roman" w:hAnsi="Times New Roman"/>
                <w:sz w:val="18"/>
                <w:szCs w:val="18"/>
              </w:rPr>
              <w:t>a</w:t>
            </w:r>
            <w:r w:rsidRPr="0F721E0D" w:rsidR="5FC5F860">
              <w:rPr>
                <w:rFonts w:ascii="Times New Roman" w:hAnsi="Times New Roman"/>
                <w:sz w:val="18"/>
                <w:szCs w:val="18"/>
              </w:rPr>
              <w:t xml:space="preserve">, </w:t>
            </w:r>
            <w:r w:rsidRPr="0F721E0D" w:rsidR="52BBE327">
              <w:rPr>
                <w:rFonts w:ascii="Times New Roman" w:hAnsi="Times New Roman"/>
                <w:sz w:val="18"/>
                <w:szCs w:val="18"/>
              </w:rPr>
              <w:t>registro</w:t>
            </w:r>
            <w:r w:rsidRPr="0F721E0D" w:rsidR="5FC5F860">
              <w:rPr>
                <w:rFonts w:ascii="Times New Roman" w:hAnsi="Times New Roman"/>
                <w:sz w:val="18"/>
                <w:szCs w:val="18"/>
              </w:rPr>
              <w:t xml:space="preserve"> presidi antincendio, documentazione attestante l’esecuzione di prove di evacuazione)</w:t>
            </w:r>
          </w:p>
        </w:tc>
      </w:tr>
      <w:tr w:rsidR="00D778CD" w:rsidTr="0F721E0D" w14:paraId="29B14AE6" w14:textId="77777777">
        <w:trPr>
          <w:trHeight w:val="697"/>
        </w:trPr>
        <w:tc>
          <w:tcPr>
            <w:tcW w:w="990" w:type="dxa"/>
            <w:tcMar/>
          </w:tcPr>
          <w:p w:rsidR="00D778CD" w:rsidP="00D778CD" w:rsidRDefault="00FD74C5" w14:paraId="7D27F363" w14:textId="04D5E26B">
            <w:pPr>
              <w:spacing w:line="240" w:lineRule="auto"/>
              <w:jc w:val="center"/>
              <w:rPr>
                <w:rFonts w:ascii="Times New Roman" w:hAnsi="Times New Roman"/>
                <w:b/>
                <w:bCs/>
                <w:sz w:val="18"/>
                <w:szCs w:val="18"/>
              </w:rPr>
            </w:pPr>
            <w:r>
              <w:rPr>
                <w:rFonts w:ascii="Times New Roman" w:hAnsi="Times New Roman"/>
                <w:b/>
                <w:bCs/>
                <w:sz w:val="18"/>
                <w:szCs w:val="18"/>
              </w:rPr>
              <w:t>6.</w:t>
            </w:r>
          </w:p>
        </w:tc>
        <w:tc>
          <w:tcPr>
            <w:tcW w:w="8366" w:type="dxa"/>
            <w:tcBorders>
              <w:top w:val="single" w:color="auto" w:sz="4" w:space="0"/>
              <w:left w:val="single" w:color="auto" w:sz="4" w:space="0"/>
              <w:bottom w:val="single" w:color="auto" w:sz="4" w:space="0"/>
              <w:right w:val="single" w:color="auto" w:sz="4" w:space="0"/>
            </w:tcBorders>
            <w:shd w:val="clear" w:color="auto" w:fill="auto"/>
            <w:tcMar/>
            <w:vAlign w:val="center"/>
          </w:tcPr>
          <w:p w:rsidR="00D778CD" w:rsidP="00D778CD" w:rsidRDefault="00EA4B89" w14:paraId="5D2F0507" w14:textId="67BDB3A8">
            <w:pPr>
              <w:jc w:val="both"/>
              <w:outlineLvl w:val="0"/>
              <w:rPr>
                <w:rFonts w:ascii="Times New Roman" w:hAnsi="Times New Roman"/>
                <w:sz w:val="18"/>
                <w:szCs w:val="18"/>
                <w:highlight w:val="green"/>
              </w:rPr>
            </w:pPr>
            <w:r w:rsidRPr="00046E1A">
              <w:rPr>
                <w:rFonts w:ascii="Times New Roman" w:hAnsi="Times New Roman"/>
                <w:sz w:val="18"/>
                <w:szCs w:val="18"/>
              </w:rPr>
              <w:t>Idoneità degli impianti secondo la normativa vigente</w:t>
            </w:r>
          </w:p>
        </w:tc>
        <w:tc>
          <w:tcPr>
            <w:tcW w:w="6095" w:type="dxa"/>
            <w:tcBorders>
              <w:top w:val="single" w:color="auto" w:sz="4" w:space="0"/>
              <w:left w:val="single" w:color="auto" w:sz="4" w:space="0"/>
              <w:bottom w:val="single" w:color="auto" w:sz="4" w:space="0"/>
              <w:right w:val="single" w:color="auto" w:sz="4" w:space="0"/>
            </w:tcBorders>
            <w:shd w:val="clear" w:color="auto" w:fill="auto"/>
            <w:tcMar/>
            <w:vAlign w:val="center"/>
          </w:tcPr>
          <w:p w:rsidR="00EA4B89" w:rsidP="00EA4B89" w:rsidRDefault="00EA4B89" w14:paraId="74A92599" w14:textId="41C69B83">
            <w:pPr>
              <w:spacing w:before="120" w:after="120" w:line="240" w:lineRule="auto"/>
              <w:outlineLvl w:val="0"/>
              <w:rPr>
                <w:rFonts w:ascii="Times New Roman" w:hAnsi="Times New Roman"/>
                <w:sz w:val="18"/>
                <w:szCs w:val="18"/>
              </w:rPr>
            </w:pPr>
            <w:r w:rsidRPr="25396F92">
              <w:rPr>
                <w:rFonts w:ascii="Times New Roman" w:hAnsi="Times New Roman"/>
                <w:sz w:val="18"/>
                <w:szCs w:val="18"/>
              </w:rPr>
              <w:t xml:space="preserve">- </w:t>
            </w:r>
            <w:r>
              <w:rPr>
                <w:rFonts w:ascii="Times New Roman" w:hAnsi="Times New Roman"/>
                <w:sz w:val="18"/>
                <w:szCs w:val="18"/>
              </w:rPr>
              <w:t xml:space="preserve">Gli impianti </w:t>
            </w:r>
            <w:r w:rsidRPr="25396F92">
              <w:rPr>
                <w:rFonts w:ascii="Times New Roman" w:hAnsi="Times New Roman"/>
                <w:sz w:val="18"/>
                <w:szCs w:val="18"/>
              </w:rPr>
              <w:t xml:space="preserve">sono conformi a quanto previsto dalla normativa: </w:t>
            </w:r>
            <w:r w:rsidRPr="25396F92">
              <w:rPr>
                <w:rFonts w:ascii="Wingdings" w:hAnsi="Wingdings" w:eastAsia="Wingdings" w:cs="Wingdings"/>
                <w:sz w:val="18"/>
                <w:szCs w:val="18"/>
              </w:rPr>
              <w:t>¨</w:t>
            </w:r>
            <w:r w:rsidRPr="25396F92">
              <w:rPr>
                <w:rFonts w:ascii="Times New Roman" w:hAnsi="Times New Roman"/>
                <w:sz w:val="18"/>
                <w:szCs w:val="18"/>
              </w:rPr>
              <w:t xml:space="preserve"> Sì    </w:t>
            </w:r>
            <w:r w:rsidRPr="25396F92">
              <w:rPr>
                <w:rFonts w:ascii="Wingdings" w:hAnsi="Wingdings" w:eastAsia="Wingdings" w:cs="Wingdings"/>
                <w:sz w:val="18"/>
                <w:szCs w:val="18"/>
              </w:rPr>
              <w:t>¨</w:t>
            </w:r>
            <w:r w:rsidRPr="25396F92">
              <w:rPr>
                <w:rFonts w:ascii="Times New Roman" w:hAnsi="Times New Roman"/>
                <w:sz w:val="18"/>
                <w:szCs w:val="18"/>
              </w:rPr>
              <w:t xml:space="preserve"> No</w:t>
            </w:r>
          </w:p>
          <w:p w:rsidR="00D778CD" w:rsidP="00EA4B89" w:rsidRDefault="00EA4B89" w14:paraId="23BDFAF9" w14:textId="02E3415B">
            <w:pPr>
              <w:spacing w:line="240" w:lineRule="auto"/>
              <w:rPr>
                <w:rFonts w:ascii="Times New Roman" w:hAnsi="Times New Roman"/>
                <w:sz w:val="18"/>
                <w:szCs w:val="18"/>
              </w:rPr>
            </w:pPr>
            <w:r w:rsidRPr="0F721E0D" w:rsidR="600C9510">
              <w:rPr>
                <w:rFonts w:ascii="Times New Roman" w:hAnsi="Times New Roman"/>
                <w:sz w:val="18"/>
                <w:szCs w:val="18"/>
              </w:rPr>
              <w:t xml:space="preserve">(presenza di </w:t>
            </w:r>
            <w:r w:rsidRPr="0F721E0D" w:rsidR="1FA61E42">
              <w:rPr>
                <w:rFonts w:ascii="Times New Roman" w:hAnsi="Times New Roman"/>
                <w:sz w:val="18"/>
                <w:szCs w:val="18"/>
              </w:rPr>
              <w:t>certificazione impianto elettrico, termico</w:t>
            </w:r>
            <w:r w:rsidRPr="0F721E0D" w:rsidR="6FCA3E5A">
              <w:rPr>
                <w:rFonts w:ascii="Times New Roman" w:hAnsi="Times New Roman"/>
                <w:sz w:val="18"/>
                <w:szCs w:val="18"/>
              </w:rPr>
              <w:t>, di condizionamento</w:t>
            </w:r>
            <w:r w:rsidRPr="0F721E0D" w:rsidR="194CCB4F">
              <w:rPr>
                <w:rFonts w:ascii="Times New Roman" w:hAnsi="Times New Roman"/>
                <w:sz w:val="18"/>
                <w:szCs w:val="18"/>
              </w:rPr>
              <w:t xml:space="preserve"> ove presente</w:t>
            </w:r>
            <w:r w:rsidRPr="0F721E0D" w:rsidR="600C9510">
              <w:rPr>
                <w:rFonts w:ascii="Times New Roman" w:hAnsi="Times New Roman"/>
                <w:sz w:val="18"/>
                <w:szCs w:val="18"/>
              </w:rPr>
              <w:t>)</w:t>
            </w:r>
          </w:p>
        </w:tc>
      </w:tr>
    </w:tbl>
    <w:p w:rsidRPr="00B41AA6" w:rsidR="00C71A90" w:rsidP="4F9F80C7" w:rsidRDefault="00C71A90" w14:paraId="4CCD9E76" w14:textId="3116F792">
      <w:pPr>
        <w:spacing w:after="120" w:line="240" w:lineRule="auto"/>
        <w:jc w:val="both"/>
        <w:rPr>
          <w:rFonts w:ascii="Times New Roman" w:hAnsi="Times New Roman"/>
          <w:b/>
          <w:bCs/>
          <w:sz w:val="18"/>
          <w:szCs w:val="18"/>
        </w:rPr>
      </w:pPr>
    </w:p>
    <w:tbl>
      <w:tblPr>
        <w:tblW w:w="14975" w:type="dxa"/>
        <w:tblInd w:w="-34" w:type="dxa"/>
        <w:tblLook w:val="04A0" w:firstRow="1" w:lastRow="0" w:firstColumn="1" w:lastColumn="0" w:noHBand="0" w:noVBand="1"/>
      </w:tblPr>
      <w:tblGrid>
        <w:gridCol w:w="4992"/>
        <w:gridCol w:w="3530"/>
        <w:gridCol w:w="6453"/>
      </w:tblGrid>
      <w:tr w:rsidRPr="00B41AA6" w:rsidR="00C71A90" w:rsidTr="4F9F80C7" w14:paraId="485474AD" w14:textId="77777777">
        <w:trPr>
          <w:trHeight w:val="720"/>
        </w:trPr>
        <w:tc>
          <w:tcPr>
            <w:tcW w:w="4992" w:type="dxa"/>
            <w:shd w:val="clear" w:color="auto" w:fill="auto"/>
          </w:tcPr>
          <w:p w:rsidRPr="00B41AA6" w:rsidR="00CA51DD" w:rsidP="0009150A" w:rsidRDefault="00CA51DD" w14:paraId="0744FF45" w14:textId="77777777">
            <w:pPr>
              <w:spacing w:after="120" w:line="240" w:lineRule="auto"/>
              <w:jc w:val="both"/>
              <w:rPr>
                <w:rFonts w:ascii="Times New Roman" w:hAnsi="Times New Roman"/>
              </w:rPr>
            </w:pPr>
          </w:p>
          <w:p w:rsidRPr="00B41AA6" w:rsidR="00C71A90" w:rsidP="0009150A" w:rsidRDefault="00C71A90" w14:paraId="7D01AAD7" w14:textId="77777777">
            <w:pPr>
              <w:spacing w:after="120" w:line="240" w:lineRule="auto"/>
              <w:jc w:val="both"/>
              <w:rPr>
                <w:rFonts w:ascii="Times New Roman" w:hAnsi="Times New Roman"/>
              </w:rPr>
            </w:pPr>
            <w:r w:rsidRPr="00B41AA6">
              <w:rPr>
                <w:rFonts w:ascii="Times New Roman" w:hAnsi="Times New Roman"/>
              </w:rPr>
              <w:t>Data_________________________</w:t>
            </w:r>
          </w:p>
        </w:tc>
        <w:tc>
          <w:tcPr>
            <w:tcW w:w="3530" w:type="dxa"/>
            <w:shd w:val="clear" w:color="auto" w:fill="auto"/>
          </w:tcPr>
          <w:p w:rsidRPr="00B41AA6" w:rsidR="00C71A90" w:rsidP="0009150A" w:rsidRDefault="00C71A90" w14:paraId="440403D3" w14:textId="77777777">
            <w:pPr>
              <w:spacing w:after="120" w:line="240" w:lineRule="auto"/>
              <w:jc w:val="both"/>
              <w:rPr>
                <w:rFonts w:ascii="Times New Roman" w:hAnsi="Times New Roman"/>
              </w:rPr>
            </w:pPr>
          </w:p>
        </w:tc>
        <w:tc>
          <w:tcPr>
            <w:tcW w:w="6453" w:type="dxa"/>
            <w:shd w:val="clear" w:color="auto" w:fill="auto"/>
          </w:tcPr>
          <w:p w:rsidRPr="00B41AA6" w:rsidR="00C71A90" w:rsidP="0009150A" w:rsidRDefault="00C71A90" w14:paraId="69138A18" w14:textId="77777777">
            <w:pPr>
              <w:spacing w:after="120" w:line="240" w:lineRule="auto"/>
              <w:jc w:val="center"/>
              <w:rPr>
                <w:rFonts w:ascii="Times New Roman" w:hAnsi="Times New Roman"/>
              </w:rPr>
            </w:pPr>
          </w:p>
          <w:p w:rsidR="4F9F80C7" w:rsidP="4F9F80C7" w:rsidRDefault="4F9F80C7" w14:paraId="67C538D2" w14:textId="577D6358">
            <w:pPr>
              <w:spacing w:after="120" w:line="240" w:lineRule="auto"/>
              <w:jc w:val="center"/>
              <w:rPr>
                <w:rFonts w:ascii="Times New Roman" w:hAnsi="Times New Roman"/>
              </w:rPr>
            </w:pPr>
          </w:p>
          <w:p w:rsidRPr="00B41AA6" w:rsidR="00C71A90" w:rsidP="0009150A" w:rsidRDefault="00C71A90" w14:paraId="2DA5AFC2" w14:textId="77777777">
            <w:pPr>
              <w:spacing w:after="120" w:line="240" w:lineRule="auto"/>
              <w:jc w:val="center"/>
              <w:rPr>
                <w:rFonts w:ascii="Times New Roman" w:hAnsi="Times New Roman"/>
              </w:rPr>
            </w:pPr>
            <w:r w:rsidRPr="00B41AA6">
              <w:rPr>
                <w:rFonts w:ascii="Times New Roman" w:hAnsi="Times New Roman"/>
              </w:rPr>
              <w:t>IL LEGALE RAPPRESENTANTE</w:t>
            </w:r>
          </w:p>
        </w:tc>
      </w:tr>
      <w:tr w:rsidRPr="00B41AA6" w:rsidR="00C71A90" w:rsidTr="4F9F80C7" w14:paraId="29F5404D" w14:textId="77777777">
        <w:trPr>
          <w:trHeight w:val="340"/>
        </w:trPr>
        <w:tc>
          <w:tcPr>
            <w:tcW w:w="4992" w:type="dxa"/>
            <w:shd w:val="clear" w:color="auto" w:fill="auto"/>
          </w:tcPr>
          <w:p w:rsidRPr="00B41AA6" w:rsidR="00C71A90" w:rsidP="0009150A" w:rsidRDefault="00C71A90" w14:paraId="6B0CEA76" w14:textId="77777777">
            <w:pPr>
              <w:spacing w:after="120" w:line="240" w:lineRule="auto"/>
              <w:jc w:val="both"/>
              <w:rPr>
                <w:rFonts w:ascii="Times New Roman" w:hAnsi="Times New Roman"/>
              </w:rPr>
            </w:pPr>
          </w:p>
        </w:tc>
        <w:tc>
          <w:tcPr>
            <w:tcW w:w="3530" w:type="dxa"/>
            <w:shd w:val="clear" w:color="auto" w:fill="auto"/>
          </w:tcPr>
          <w:p w:rsidRPr="00B41AA6" w:rsidR="00C71A90" w:rsidP="0009150A" w:rsidRDefault="00C71A90" w14:paraId="698B93FF" w14:textId="77777777">
            <w:pPr>
              <w:spacing w:after="120" w:line="240" w:lineRule="auto"/>
              <w:jc w:val="both"/>
              <w:rPr>
                <w:rFonts w:ascii="Times New Roman" w:hAnsi="Times New Roman"/>
              </w:rPr>
            </w:pPr>
          </w:p>
        </w:tc>
        <w:tc>
          <w:tcPr>
            <w:tcW w:w="6453" w:type="dxa"/>
            <w:tcBorders>
              <w:bottom w:val="single" w:color="auto" w:sz="4" w:space="0"/>
            </w:tcBorders>
            <w:shd w:val="clear" w:color="auto" w:fill="auto"/>
          </w:tcPr>
          <w:p w:rsidRPr="00B41AA6" w:rsidR="008126A0" w:rsidP="0009150A" w:rsidRDefault="008126A0" w14:paraId="2AB98377" w14:textId="77777777">
            <w:pPr>
              <w:spacing w:after="120" w:line="240" w:lineRule="auto"/>
              <w:jc w:val="both"/>
              <w:rPr>
                <w:rFonts w:ascii="Times New Roman" w:hAnsi="Times New Roman"/>
              </w:rPr>
            </w:pPr>
          </w:p>
        </w:tc>
      </w:tr>
    </w:tbl>
    <w:p w:rsidRPr="00B41AA6" w:rsidR="003513AA" w:rsidP="00E7299D" w:rsidRDefault="003513AA" w14:paraId="40B09C2B" w14:textId="5EB65891">
      <w:pPr>
        <w:spacing w:after="120" w:line="240" w:lineRule="auto"/>
        <w:jc w:val="both"/>
        <w:rPr>
          <w:rFonts w:ascii="Times New Roman" w:hAnsi="Times New Roman"/>
          <w:b/>
          <w:sz w:val="24"/>
          <w:szCs w:val="24"/>
        </w:rPr>
      </w:pPr>
    </w:p>
    <w:sectPr w:rsidRPr="00B41AA6" w:rsidR="003513AA" w:rsidSect="007D3DC4">
      <w:pgSz w:w="16838" w:h="11906" w:orient="landscape" w:code="9"/>
      <w:pgMar w:top="567" w:right="709" w:bottom="284" w:left="1276" w:header="510" w:footer="4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6A7" w:rsidP="00705D9F" w:rsidRDefault="008746A7" w14:paraId="597169BA" w14:textId="77777777">
      <w:pPr>
        <w:spacing w:after="0" w:line="240" w:lineRule="auto"/>
      </w:pPr>
      <w:r>
        <w:separator/>
      </w:r>
    </w:p>
  </w:endnote>
  <w:endnote w:type="continuationSeparator" w:id="0">
    <w:p w:rsidR="008746A7" w:rsidP="00705D9F" w:rsidRDefault="008746A7" w14:paraId="52B154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623" w:rsidP="006F5D8F" w:rsidRDefault="00D00623" w14:paraId="527ADEA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623" w:rsidP="006F5D8F" w:rsidRDefault="00D00623" w14:paraId="4EBC046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772F" w:rsidR="009B0D8E" w:rsidP="009B0D8E" w:rsidRDefault="005F3531" w14:paraId="6E9B5391" w14:textId="02C3E06E">
    <w:pPr>
      <w:pStyle w:val="Footer"/>
      <w:ind w:right="360"/>
      <w:jc w:val="both"/>
    </w:pPr>
    <w:r>
      <w:rPr>
        <w:noProof/>
      </w:rPr>
      <w:pict w14:anchorId="040DE88D">
        <v:shapetype id="_x0000_t202" coordsize="21600,21600" o:spt="202" path="m,l,21600r21600,l21600,xe">
          <v:stroke joinstyle="miter"/>
          <v:path gradientshapeok="t" o:connecttype="rect"/>
        </v:shapetype>
        <v:shape id="Casella di testo 1" style="position:absolute;left:0;text-align:left;margin-left:-204.8pt;margin-top:.05pt;width:0;height:0;z-index:251657728;visibility:visible;mso-wrap-style:none;mso-position-horizontal:right;mso-position-horizontal-relative:margin" o:spid="_x0000_s10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v:textbox style="mso-fit-shape-to-text:t" inset="0,0,0,0">
            <w:txbxContent>
              <w:p w:rsidR="009B0D8E" w:rsidP="009B0D8E" w:rsidRDefault="009B0D8E" w14:paraId="253438E1" w14:textId="77777777">
                <w:pPr>
                  <w:pStyle w:val="Footer"/>
                </w:pPr>
                <w:r>
                  <w:rPr>
                    <w:rStyle w:val="PageNumber"/>
                    <w:sz w:val="16"/>
                    <w:szCs w:val="16"/>
                  </w:rPr>
                  <w:t xml:space="preserve">Pagina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sz w:val="16"/>
                    <w:szCs w:val="16"/>
                  </w:rPr>
                  <w:t>2</w:t>
                </w:r>
                <w:r>
                  <w:rPr>
                    <w:rStyle w:val="PageNumber"/>
                    <w:sz w:val="16"/>
                    <w:szCs w:val="16"/>
                  </w:rPr>
                  <w:fldChar w:fldCharType="end"/>
                </w:r>
                <w:r>
                  <w:rPr>
                    <w:rStyle w:val="PageNumber"/>
                    <w:sz w:val="16"/>
                    <w:szCs w:val="16"/>
                  </w:rPr>
                  <w:t xml:space="preserve"> di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sz w:val="16"/>
                    <w:szCs w:val="16"/>
                  </w:rPr>
                  <w:t>2</w:t>
                </w:r>
                <w:r>
                  <w:rPr>
                    <w:rStyle w:val="PageNumber"/>
                    <w:sz w:val="16"/>
                    <w:szCs w:val="16"/>
                  </w:rPr>
                  <w:fldChar w:fldCharType="end"/>
                </w:r>
              </w:p>
            </w:txbxContent>
          </v:textbox>
          <w10:wrap type="square" anchorx="margin"/>
        </v:shape>
      </w:pict>
    </w:r>
    <w:bookmarkStart w:name="_Hlk505246041" w:id="0"/>
    <w:bookmarkStart w:name="_Hlk505246042" w:id="1"/>
    <w:r w:rsidRPr="002F772F" w:rsidR="009B0D8E">
      <w:t xml:space="preserve">Allegato </w:t>
    </w:r>
    <w:r w:rsidR="009B0D8E">
      <w:t>2</w:t>
    </w:r>
    <w:r w:rsidRPr="002F772F" w:rsidR="009B0D8E">
      <w:t>_</w:t>
    </w:r>
    <w:r w:rsidR="00DC0C76">
      <w:fldChar w:fldCharType="begin"/>
    </w:r>
    <w:r w:rsidR="00DC0C76">
      <w:instrText>FILENAME</w:instrText>
    </w:r>
    <w:r w:rsidR="00DC0C76">
      <w:fldChar w:fldCharType="separate"/>
    </w:r>
    <w:r w:rsidR="009B0D8E">
      <w:t>Autodichiarazione</w:t>
    </w:r>
    <w:r w:rsidRPr="009B0D8E" w:rsidR="009B0D8E">
      <w:t xml:space="preserve"> requisiti di accreditamento</w:t>
    </w:r>
    <w:r w:rsidR="00DC0C76">
      <w:fldChar w:fldCharType="end"/>
    </w:r>
    <w:bookmarkEnd w:id="0"/>
    <w:bookmarkEnd w:id="1"/>
  </w:p>
  <w:p w:rsidR="00D00623" w:rsidP="006F5D8F" w:rsidRDefault="00D00623" w14:paraId="6EA810C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6A7" w:rsidP="00705D9F" w:rsidRDefault="008746A7" w14:paraId="288EAE30" w14:textId="77777777">
      <w:pPr>
        <w:spacing w:after="0" w:line="240" w:lineRule="auto"/>
      </w:pPr>
      <w:r>
        <w:separator/>
      </w:r>
    </w:p>
  </w:footnote>
  <w:footnote w:type="continuationSeparator" w:id="0">
    <w:p w:rsidR="008746A7" w:rsidP="00705D9F" w:rsidRDefault="008746A7" w14:paraId="68D1F1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D3DC4" w:rsidR="00D00623" w:rsidP="007D3DC4" w:rsidRDefault="00D00623" w14:paraId="1E6577DC" w14:textId="77777777">
    <w:pPr>
      <w:spacing w:after="0" w:line="240" w:lineRule="auto"/>
      <w:jc w:val="right"/>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a4c9e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9110FC"/>
    <w:multiLevelType w:val="hybridMultilevel"/>
    <w:tmpl w:val="13B69F46"/>
    <w:lvl w:ilvl="0" w:tplc="B9904930">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71A1024"/>
    <w:multiLevelType w:val="hybridMultilevel"/>
    <w:tmpl w:val="D8D6203E"/>
    <w:lvl w:ilvl="0" w:tplc="04100001">
      <w:start w:val="1"/>
      <w:numFmt w:val="bullet"/>
      <w:lvlText w:val=""/>
      <w:lvlJc w:val="left"/>
      <w:pPr>
        <w:ind w:left="756" w:hanging="360"/>
      </w:pPr>
      <w:rPr>
        <w:rFonts w:hint="default" w:ascii="Symbol" w:hAnsi="Symbol" w:cs="Symbol"/>
      </w:rPr>
    </w:lvl>
    <w:lvl w:ilvl="1" w:tplc="04100003" w:tentative="1">
      <w:start w:val="1"/>
      <w:numFmt w:val="bullet"/>
      <w:lvlText w:val="o"/>
      <w:lvlJc w:val="left"/>
      <w:pPr>
        <w:ind w:left="1476" w:hanging="360"/>
      </w:pPr>
      <w:rPr>
        <w:rFonts w:hint="default" w:ascii="Courier New" w:hAnsi="Courier New" w:cs="Courier New"/>
      </w:rPr>
    </w:lvl>
    <w:lvl w:ilvl="2" w:tplc="04100005" w:tentative="1">
      <w:start w:val="1"/>
      <w:numFmt w:val="bullet"/>
      <w:lvlText w:val=""/>
      <w:lvlJc w:val="left"/>
      <w:pPr>
        <w:ind w:left="2196" w:hanging="360"/>
      </w:pPr>
      <w:rPr>
        <w:rFonts w:hint="default" w:ascii="Wingdings" w:hAnsi="Wingdings"/>
      </w:rPr>
    </w:lvl>
    <w:lvl w:ilvl="3" w:tplc="04100001" w:tentative="1">
      <w:start w:val="1"/>
      <w:numFmt w:val="bullet"/>
      <w:lvlText w:val=""/>
      <w:lvlJc w:val="left"/>
      <w:pPr>
        <w:ind w:left="2916" w:hanging="360"/>
      </w:pPr>
      <w:rPr>
        <w:rFonts w:hint="default" w:ascii="Symbol" w:hAnsi="Symbol"/>
      </w:rPr>
    </w:lvl>
    <w:lvl w:ilvl="4" w:tplc="04100003" w:tentative="1">
      <w:start w:val="1"/>
      <w:numFmt w:val="bullet"/>
      <w:lvlText w:val="o"/>
      <w:lvlJc w:val="left"/>
      <w:pPr>
        <w:ind w:left="3636" w:hanging="360"/>
      </w:pPr>
      <w:rPr>
        <w:rFonts w:hint="default" w:ascii="Courier New" w:hAnsi="Courier New" w:cs="Courier New"/>
      </w:rPr>
    </w:lvl>
    <w:lvl w:ilvl="5" w:tplc="04100005" w:tentative="1">
      <w:start w:val="1"/>
      <w:numFmt w:val="bullet"/>
      <w:lvlText w:val=""/>
      <w:lvlJc w:val="left"/>
      <w:pPr>
        <w:ind w:left="4356" w:hanging="360"/>
      </w:pPr>
      <w:rPr>
        <w:rFonts w:hint="default" w:ascii="Wingdings" w:hAnsi="Wingdings"/>
      </w:rPr>
    </w:lvl>
    <w:lvl w:ilvl="6" w:tplc="04100001" w:tentative="1">
      <w:start w:val="1"/>
      <w:numFmt w:val="bullet"/>
      <w:lvlText w:val=""/>
      <w:lvlJc w:val="left"/>
      <w:pPr>
        <w:ind w:left="5076" w:hanging="360"/>
      </w:pPr>
      <w:rPr>
        <w:rFonts w:hint="default" w:ascii="Symbol" w:hAnsi="Symbol"/>
      </w:rPr>
    </w:lvl>
    <w:lvl w:ilvl="7" w:tplc="04100003" w:tentative="1">
      <w:start w:val="1"/>
      <w:numFmt w:val="bullet"/>
      <w:lvlText w:val="o"/>
      <w:lvlJc w:val="left"/>
      <w:pPr>
        <w:ind w:left="5796" w:hanging="360"/>
      </w:pPr>
      <w:rPr>
        <w:rFonts w:hint="default" w:ascii="Courier New" w:hAnsi="Courier New" w:cs="Courier New"/>
      </w:rPr>
    </w:lvl>
    <w:lvl w:ilvl="8" w:tplc="04100005" w:tentative="1">
      <w:start w:val="1"/>
      <w:numFmt w:val="bullet"/>
      <w:lvlText w:val=""/>
      <w:lvlJc w:val="left"/>
      <w:pPr>
        <w:ind w:left="6516" w:hanging="360"/>
      </w:pPr>
      <w:rPr>
        <w:rFonts w:hint="default" w:ascii="Wingdings" w:hAnsi="Wingdings"/>
      </w:rPr>
    </w:lvl>
  </w:abstractNum>
  <w:abstractNum w:abstractNumId="2" w15:restartNumberingAfterBreak="0">
    <w:nsid w:val="094E3365"/>
    <w:multiLevelType w:val="multilevel"/>
    <w:tmpl w:val="30128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B80E1C"/>
    <w:multiLevelType w:val="hybridMultilevel"/>
    <w:tmpl w:val="A0DA6326"/>
    <w:lvl w:ilvl="0" w:tplc="93107328">
      <w:start w:val="16"/>
      <w:numFmt w:val="bullet"/>
      <w:lvlText w:val="-"/>
      <w:lvlJc w:val="left"/>
      <w:pPr>
        <w:ind w:left="819" w:hanging="360"/>
      </w:pPr>
      <w:rPr>
        <w:rFonts w:hint="default" w:ascii="Arial" w:hAnsi="Arial" w:eastAsia="Times New Roman" w:cs="Arial"/>
      </w:rPr>
    </w:lvl>
    <w:lvl w:ilvl="1" w:tplc="04100003" w:tentative="1">
      <w:start w:val="1"/>
      <w:numFmt w:val="bullet"/>
      <w:lvlText w:val="o"/>
      <w:lvlJc w:val="left"/>
      <w:pPr>
        <w:ind w:left="1539" w:hanging="360"/>
      </w:pPr>
      <w:rPr>
        <w:rFonts w:hint="default" w:ascii="Courier New" w:hAnsi="Courier New" w:cs="Courier New"/>
      </w:rPr>
    </w:lvl>
    <w:lvl w:ilvl="2" w:tplc="04100005" w:tentative="1">
      <w:start w:val="1"/>
      <w:numFmt w:val="bullet"/>
      <w:lvlText w:val=""/>
      <w:lvlJc w:val="left"/>
      <w:pPr>
        <w:ind w:left="2259" w:hanging="360"/>
      </w:pPr>
      <w:rPr>
        <w:rFonts w:hint="default" w:ascii="Wingdings" w:hAnsi="Wingdings"/>
      </w:rPr>
    </w:lvl>
    <w:lvl w:ilvl="3" w:tplc="04100001" w:tentative="1">
      <w:start w:val="1"/>
      <w:numFmt w:val="bullet"/>
      <w:lvlText w:val=""/>
      <w:lvlJc w:val="left"/>
      <w:pPr>
        <w:ind w:left="2979" w:hanging="360"/>
      </w:pPr>
      <w:rPr>
        <w:rFonts w:hint="default" w:ascii="Symbol" w:hAnsi="Symbol"/>
      </w:rPr>
    </w:lvl>
    <w:lvl w:ilvl="4" w:tplc="04100003" w:tentative="1">
      <w:start w:val="1"/>
      <w:numFmt w:val="bullet"/>
      <w:lvlText w:val="o"/>
      <w:lvlJc w:val="left"/>
      <w:pPr>
        <w:ind w:left="3699" w:hanging="360"/>
      </w:pPr>
      <w:rPr>
        <w:rFonts w:hint="default" w:ascii="Courier New" w:hAnsi="Courier New" w:cs="Courier New"/>
      </w:rPr>
    </w:lvl>
    <w:lvl w:ilvl="5" w:tplc="04100005" w:tentative="1">
      <w:start w:val="1"/>
      <w:numFmt w:val="bullet"/>
      <w:lvlText w:val=""/>
      <w:lvlJc w:val="left"/>
      <w:pPr>
        <w:ind w:left="4419" w:hanging="360"/>
      </w:pPr>
      <w:rPr>
        <w:rFonts w:hint="default" w:ascii="Wingdings" w:hAnsi="Wingdings"/>
      </w:rPr>
    </w:lvl>
    <w:lvl w:ilvl="6" w:tplc="04100001" w:tentative="1">
      <w:start w:val="1"/>
      <w:numFmt w:val="bullet"/>
      <w:lvlText w:val=""/>
      <w:lvlJc w:val="left"/>
      <w:pPr>
        <w:ind w:left="5139" w:hanging="360"/>
      </w:pPr>
      <w:rPr>
        <w:rFonts w:hint="default" w:ascii="Symbol" w:hAnsi="Symbol"/>
      </w:rPr>
    </w:lvl>
    <w:lvl w:ilvl="7" w:tplc="04100003" w:tentative="1">
      <w:start w:val="1"/>
      <w:numFmt w:val="bullet"/>
      <w:lvlText w:val="o"/>
      <w:lvlJc w:val="left"/>
      <w:pPr>
        <w:ind w:left="5859" w:hanging="360"/>
      </w:pPr>
      <w:rPr>
        <w:rFonts w:hint="default" w:ascii="Courier New" w:hAnsi="Courier New" w:cs="Courier New"/>
      </w:rPr>
    </w:lvl>
    <w:lvl w:ilvl="8" w:tplc="04100005" w:tentative="1">
      <w:start w:val="1"/>
      <w:numFmt w:val="bullet"/>
      <w:lvlText w:val=""/>
      <w:lvlJc w:val="left"/>
      <w:pPr>
        <w:ind w:left="6579" w:hanging="360"/>
      </w:pPr>
      <w:rPr>
        <w:rFonts w:hint="default" w:ascii="Wingdings" w:hAnsi="Wingdings"/>
      </w:rPr>
    </w:lvl>
  </w:abstractNum>
  <w:abstractNum w:abstractNumId="4" w15:restartNumberingAfterBreak="0">
    <w:nsid w:val="0EB03143"/>
    <w:multiLevelType w:val="multilevel"/>
    <w:tmpl w:val="12E0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7C63F0"/>
    <w:multiLevelType w:val="hybridMultilevel"/>
    <w:tmpl w:val="53CE7FA0"/>
    <w:lvl w:ilvl="0" w:tplc="6896AEBC">
      <w:start w:val="3"/>
      <w:numFmt w:val="bullet"/>
      <w:lvlText w:val="-"/>
      <w:lvlJc w:val="left"/>
      <w:pPr>
        <w:ind w:left="720" w:hanging="360"/>
      </w:pPr>
      <w:rPr>
        <w:rFonts w:hint="default" w:ascii="Calibri" w:hAnsi="Calibri"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1382086C"/>
    <w:multiLevelType w:val="hybridMultilevel"/>
    <w:tmpl w:val="7F88FCFC"/>
    <w:lvl w:ilvl="0" w:tplc="6896AEBC">
      <w:start w:val="3"/>
      <w:numFmt w:val="bullet"/>
      <w:lvlText w:val="-"/>
      <w:lvlJc w:val="left"/>
      <w:pPr>
        <w:ind w:left="720" w:hanging="360"/>
      </w:pPr>
      <w:rPr>
        <w:rFonts w:hint="default" w:ascii="Calibri" w:hAnsi="Calibri"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16097BE2"/>
    <w:multiLevelType w:val="multilevel"/>
    <w:tmpl w:val="12E0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173DC1"/>
    <w:multiLevelType w:val="hybridMultilevel"/>
    <w:tmpl w:val="D78A88EC"/>
    <w:lvl w:ilvl="0" w:tplc="6896AEBC">
      <w:start w:val="3"/>
      <w:numFmt w:val="bullet"/>
      <w:lvlText w:val="-"/>
      <w:lvlJc w:val="left"/>
      <w:pPr>
        <w:ind w:left="720" w:hanging="360"/>
      </w:pPr>
      <w:rPr>
        <w:rFonts w:hint="default" w:ascii="Calibri" w:hAnsi="Calibri"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21FE3A5E"/>
    <w:multiLevelType w:val="hybridMultilevel"/>
    <w:tmpl w:val="D5A2310A"/>
    <w:lvl w:ilvl="0" w:tplc="136C9DC0">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0" w15:restartNumberingAfterBreak="0">
    <w:nsid w:val="23425052"/>
    <w:multiLevelType w:val="hybridMultilevel"/>
    <w:tmpl w:val="F632672C"/>
    <w:lvl w:ilvl="0" w:tplc="36CECF50">
      <w:start w:val="1"/>
      <w:numFmt w:val="lowerLetter"/>
      <w:lvlText w:val="%1."/>
      <w:lvlJc w:val="left"/>
      <w:pPr>
        <w:ind w:left="28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C97C3E82">
      <w:start w:val="1"/>
      <w:numFmt w:val="lowerLetter"/>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61A8E350">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164002CA">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6CC8A0EC">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11EE1D8">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98EBF8C">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FFF85DB0">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9DB4985C">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242F6D6C"/>
    <w:multiLevelType w:val="hybridMultilevel"/>
    <w:tmpl w:val="FFFFFFFF"/>
    <w:lvl w:ilvl="0" w:tplc="7A28EBEE">
      <w:start w:val="1"/>
      <w:numFmt w:val="bullet"/>
      <w:lvlText w:val="-"/>
      <w:lvlJc w:val="left"/>
      <w:pPr>
        <w:ind w:left="720" w:hanging="360"/>
      </w:pPr>
      <w:rPr>
        <w:rFonts w:hint="default" w:ascii="Calibri" w:hAnsi="Calibri"/>
      </w:rPr>
    </w:lvl>
    <w:lvl w:ilvl="1" w:tplc="9FFAAE56">
      <w:start w:val="1"/>
      <w:numFmt w:val="bullet"/>
      <w:lvlText w:val="o"/>
      <w:lvlJc w:val="left"/>
      <w:pPr>
        <w:ind w:left="1440" w:hanging="360"/>
      </w:pPr>
      <w:rPr>
        <w:rFonts w:hint="default" w:ascii="Courier New" w:hAnsi="Courier New"/>
      </w:rPr>
    </w:lvl>
    <w:lvl w:ilvl="2" w:tplc="BEA439BE">
      <w:start w:val="1"/>
      <w:numFmt w:val="bullet"/>
      <w:lvlText w:val=""/>
      <w:lvlJc w:val="left"/>
      <w:pPr>
        <w:ind w:left="2160" w:hanging="360"/>
      </w:pPr>
      <w:rPr>
        <w:rFonts w:hint="default" w:ascii="Wingdings" w:hAnsi="Wingdings"/>
      </w:rPr>
    </w:lvl>
    <w:lvl w:ilvl="3" w:tplc="900CC67A">
      <w:start w:val="1"/>
      <w:numFmt w:val="bullet"/>
      <w:lvlText w:val=""/>
      <w:lvlJc w:val="left"/>
      <w:pPr>
        <w:ind w:left="2880" w:hanging="360"/>
      </w:pPr>
      <w:rPr>
        <w:rFonts w:hint="default" w:ascii="Symbol" w:hAnsi="Symbol"/>
      </w:rPr>
    </w:lvl>
    <w:lvl w:ilvl="4" w:tplc="BF721EE2">
      <w:start w:val="1"/>
      <w:numFmt w:val="bullet"/>
      <w:lvlText w:val="o"/>
      <w:lvlJc w:val="left"/>
      <w:pPr>
        <w:ind w:left="3600" w:hanging="360"/>
      </w:pPr>
      <w:rPr>
        <w:rFonts w:hint="default" w:ascii="Courier New" w:hAnsi="Courier New"/>
      </w:rPr>
    </w:lvl>
    <w:lvl w:ilvl="5" w:tplc="11D208BA">
      <w:start w:val="1"/>
      <w:numFmt w:val="bullet"/>
      <w:lvlText w:val=""/>
      <w:lvlJc w:val="left"/>
      <w:pPr>
        <w:ind w:left="4320" w:hanging="360"/>
      </w:pPr>
      <w:rPr>
        <w:rFonts w:hint="default" w:ascii="Wingdings" w:hAnsi="Wingdings"/>
      </w:rPr>
    </w:lvl>
    <w:lvl w:ilvl="6" w:tplc="004A8E6E">
      <w:start w:val="1"/>
      <w:numFmt w:val="bullet"/>
      <w:lvlText w:val=""/>
      <w:lvlJc w:val="left"/>
      <w:pPr>
        <w:ind w:left="5040" w:hanging="360"/>
      </w:pPr>
      <w:rPr>
        <w:rFonts w:hint="default" w:ascii="Symbol" w:hAnsi="Symbol"/>
      </w:rPr>
    </w:lvl>
    <w:lvl w:ilvl="7" w:tplc="85FC7562">
      <w:start w:val="1"/>
      <w:numFmt w:val="bullet"/>
      <w:lvlText w:val="o"/>
      <w:lvlJc w:val="left"/>
      <w:pPr>
        <w:ind w:left="5760" w:hanging="360"/>
      </w:pPr>
      <w:rPr>
        <w:rFonts w:hint="default" w:ascii="Courier New" w:hAnsi="Courier New"/>
      </w:rPr>
    </w:lvl>
    <w:lvl w:ilvl="8" w:tplc="BA9C8B0A">
      <w:start w:val="1"/>
      <w:numFmt w:val="bullet"/>
      <w:lvlText w:val=""/>
      <w:lvlJc w:val="left"/>
      <w:pPr>
        <w:ind w:left="6480" w:hanging="360"/>
      </w:pPr>
      <w:rPr>
        <w:rFonts w:hint="default" w:ascii="Wingdings" w:hAnsi="Wingdings"/>
      </w:rPr>
    </w:lvl>
  </w:abstractNum>
  <w:abstractNum w:abstractNumId="12" w15:restartNumberingAfterBreak="0">
    <w:nsid w:val="25EA36DE"/>
    <w:multiLevelType w:val="hybridMultilevel"/>
    <w:tmpl w:val="2736A6D6"/>
    <w:lvl w:ilvl="0" w:tplc="6896AEBC">
      <w:start w:val="3"/>
      <w:numFmt w:val="bullet"/>
      <w:lvlText w:val="-"/>
      <w:lvlJc w:val="left"/>
      <w:pPr>
        <w:ind w:left="720" w:hanging="360"/>
      </w:pPr>
      <w:rPr>
        <w:rFonts w:hint="default" w:ascii="Calibri" w:hAnsi="Calibri"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266825C1"/>
    <w:multiLevelType w:val="hybridMultilevel"/>
    <w:tmpl w:val="2EE204C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D156EF"/>
    <w:multiLevelType w:val="multilevel"/>
    <w:tmpl w:val="AB6A7F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486183"/>
    <w:multiLevelType w:val="hybridMultilevel"/>
    <w:tmpl w:val="61BE1962"/>
    <w:lvl w:ilvl="0" w:tplc="04100017">
      <w:start w:val="1"/>
      <w:numFmt w:val="lowerLetter"/>
      <w:lvlText w:val="%1)"/>
      <w:lvlJc w:val="left"/>
      <w:pPr>
        <w:ind w:left="720" w:hanging="360"/>
      </w:pPr>
    </w:lvl>
    <w:lvl w:ilvl="1" w:tplc="6896AEBC">
      <w:start w:val="3"/>
      <w:numFmt w:val="bullet"/>
      <w:lvlText w:val="-"/>
      <w:lvlJc w:val="left"/>
      <w:pPr>
        <w:ind w:left="786" w:hanging="360"/>
      </w:pPr>
      <w:rPr>
        <w:rFonts w:hint="default" w:ascii="Calibri" w:hAnsi="Calibri" w:eastAsia="Times New Roman" w:cs="Arial"/>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AD0D07"/>
    <w:multiLevelType w:val="hybridMultilevel"/>
    <w:tmpl w:val="CD3042D6"/>
    <w:lvl w:ilvl="0" w:tplc="0BEE2886">
      <w:numFmt w:val="bullet"/>
      <w:lvlText w:val=""/>
      <w:lvlJc w:val="left"/>
      <w:pPr>
        <w:ind w:left="720" w:hanging="360"/>
      </w:pPr>
      <w:rPr>
        <w:rFonts w:hint="default" w:ascii="Wingdings" w:hAnsi="Wingdings"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2A065E58"/>
    <w:multiLevelType w:val="hybridMultilevel"/>
    <w:tmpl w:val="5A6A228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A507F3F"/>
    <w:multiLevelType w:val="hybridMultilevel"/>
    <w:tmpl w:val="A4E44A8C"/>
    <w:lvl w:ilvl="0" w:tplc="5F025538">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47D31C89"/>
    <w:multiLevelType w:val="hybridMultilevel"/>
    <w:tmpl w:val="C9E268A0"/>
    <w:lvl w:ilvl="0" w:tplc="0410000D">
      <w:start w:val="1"/>
      <w:numFmt w:val="bullet"/>
      <w:lvlText w:val=""/>
      <w:lvlJc w:val="left"/>
      <w:pPr>
        <w:ind w:left="720" w:hanging="360"/>
      </w:pPr>
      <w:rPr>
        <w:rFonts w:hint="default" w:ascii="Wingdings" w:hAnsi="Wingdings" w:cs="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64EC07D8"/>
    <w:multiLevelType w:val="multilevel"/>
    <w:tmpl w:val="2C96C8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EF1227"/>
    <w:multiLevelType w:val="hybridMultilevel"/>
    <w:tmpl w:val="9BBC1450"/>
    <w:lvl w:ilvl="0" w:tplc="B9BCDD7A">
      <w:start w:val="1"/>
      <w:numFmt w:val="bullet"/>
      <w:lvlText w:val="-"/>
      <w:lvlJc w:val="left"/>
      <w:pPr>
        <w:ind w:left="720" w:hanging="360"/>
      </w:pPr>
      <w:rPr>
        <w:rFonts w:hint="default" w:ascii="Calibri" w:hAnsi="Calibri"/>
      </w:rPr>
    </w:lvl>
    <w:lvl w:ilvl="1" w:tplc="40A6A978">
      <w:start w:val="1"/>
      <w:numFmt w:val="bullet"/>
      <w:lvlText w:val="o"/>
      <w:lvlJc w:val="left"/>
      <w:pPr>
        <w:ind w:left="1440" w:hanging="360"/>
      </w:pPr>
      <w:rPr>
        <w:rFonts w:hint="default" w:ascii="Courier New" w:hAnsi="Courier New"/>
      </w:rPr>
    </w:lvl>
    <w:lvl w:ilvl="2" w:tplc="E182C65E">
      <w:start w:val="1"/>
      <w:numFmt w:val="bullet"/>
      <w:lvlText w:val=""/>
      <w:lvlJc w:val="left"/>
      <w:pPr>
        <w:ind w:left="2160" w:hanging="360"/>
      </w:pPr>
      <w:rPr>
        <w:rFonts w:hint="default" w:ascii="Wingdings" w:hAnsi="Wingdings"/>
      </w:rPr>
    </w:lvl>
    <w:lvl w:ilvl="3" w:tplc="90A47416">
      <w:start w:val="1"/>
      <w:numFmt w:val="bullet"/>
      <w:lvlText w:val=""/>
      <w:lvlJc w:val="left"/>
      <w:pPr>
        <w:ind w:left="2880" w:hanging="360"/>
      </w:pPr>
      <w:rPr>
        <w:rFonts w:hint="default" w:ascii="Symbol" w:hAnsi="Symbol"/>
      </w:rPr>
    </w:lvl>
    <w:lvl w:ilvl="4" w:tplc="E162EA86">
      <w:start w:val="1"/>
      <w:numFmt w:val="bullet"/>
      <w:lvlText w:val="o"/>
      <w:lvlJc w:val="left"/>
      <w:pPr>
        <w:ind w:left="3600" w:hanging="360"/>
      </w:pPr>
      <w:rPr>
        <w:rFonts w:hint="default" w:ascii="Courier New" w:hAnsi="Courier New"/>
      </w:rPr>
    </w:lvl>
    <w:lvl w:ilvl="5" w:tplc="B99C4F5C">
      <w:start w:val="1"/>
      <w:numFmt w:val="bullet"/>
      <w:lvlText w:val=""/>
      <w:lvlJc w:val="left"/>
      <w:pPr>
        <w:ind w:left="4320" w:hanging="360"/>
      </w:pPr>
      <w:rPr>
        <w:rFonts w:hint="default" w:ascii="Wingdings" w:hAnsi="Wingdings"/>
      </w:rPr>
    </w:lvl>
    <w:lvl w:ilvl="6" w:tplc="022CCBBE">
      <w:start w:val="1"/>
      <w:numFmt w:val="bullet"/>
      <w:lvlText w:val=""/>
      <w:lvlJc w:val="left"/>
      <w:pPr>
        <w:ind w:left="5040" w:hanging="360"/>
      </w:pPr>
      <w:rPr>
        <w:rFonts w:hint="default" w:ascii="Symbol" w:hAnsi="Symbol"/>
      </w:rPr>
    </w:lvl>
    <w:lvl w:ilvl="7" w:tplc="C9B0F5D6">
      <w:start w:val="1"/>
      <w:numFmt w:val="bullet"/>
      <w:lvlText w:val="o"/>
      <w:lvlJc w:val="left"/>
      <w:pPr>
        <w:ind w:left="5760" w:hanging="360"/>
      </w:pPr>
      <w:rPr>
        <w:rFonts w:hint="default" w:ascii="Courier New" w:hAnsi="Courier New"/>
      </w:rPr>
    </w:lvl>
    <w:lvl w:ilvl="8" w:tplc="AE7C5BF6">
      <w:start w:val="1"/>
      <w:numFmt w:val="bullet"/>
      <w:lvlText w:val=""/>
      <w:lvlJc w:val="left"/>
      <w:pPr>
        <w:ind w:left="6480" w:hanging="360"/>
      </w:pPr>
      <w:rPr>
        <w:rFonts w:hint="default" w:ascii="Wingdings" w:hAnsi="Wingdings"/>
      </w:rPr>
    </w:lvl>
  </w:abstractNum>
  <w:abstractNum w:abstractNumId="22" w15:restartNumberingAfterBreak="0">
    <w:nsid w:val="6E8C335B"/>
    <w:multiLevelType w:val="multilevel"/>
    <w:tmpl w:val="B73E6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D311AF"/>
    <w:multiLevelType w:val="hybridMultilevel"/>
    <w:tmpl w:val="FFFFFFFF"/>
    <w:lvl w:ilvl="0" w:tplc="83BC497A">
      <w:start w:val="1"/>
      <w:numFmt w:val="bullet"/>
      <w:lvlText w:val="-"/>
      <w:lvlJc w:val="left"/>
      <w:pPr>
        <w:ind w:left="720" w:hanging="360"/>
      </w:pPr>
      <w:rPr>
        <w:rFonts w:hint="default" w:ascii="Calibri" w:hAnsi="Calibri"/>
      </w:rPr>
    </w:lvl>
    <w:lvl w:ilvl="1" w:tplc="5C360962">
      <w:start w:val="1"/>
      <w:numFmt w:val="bullet"/>
      <w:lvlText w:val="o"/>
      <w:lvlJc w:val="left"/>
      <w:pPr>
        <w:ind w:left="1440" w:hanging="360"/>
      </w:pPr>
      <w:rPr>
        <w:rFonts w:hint="default" w:ascii="Courier New" w:hAnsi="Courier New"/>
      </w:rPr>
    </w:lvl>
    <w:lvl w:ilvl="2" w:tplc="6E842CAE">
      <w:start w:val="1"/>
      <w:numFmt w:val="bullet"/>
      <w:lvlText w:val=""/>
      <w:lvlJc w:val="left"/>
      <w:pPr>
        <w:ind w:left="2160" w:hanging="360"/>
      </w:pPr>
      <w:rPr>
        <w:rFonts w:hint="default" w:ascii="Wingdings" w:hAnsi="Wingdings"/>
      </w:rPr>
    </w:lvl>
    <w:lvl w:ilvl="3" w:tplc="67CEDBD2">
      <w:start w:val="1"/>
      <w:numFmt w:val="bullet"/>
      <w:lvlText w:val=""/>
      <w:lvlJc w:val="left"/>
      <w:pPr>
        <w:ind w:left="2880" w:hanging="360"/>
      </w:pPr>
      <w:rPr>
        <w:rFonts w:hint="default" w:ascii="Symbol" w:hAnsi="Symbol"/>
      </w:rPr>
    </w:lvl>
    <w:lvl w:ilvl="4" w:tplc="C5ACECCC">
      <w:start w:val="1"/>
      <w:numFmt w:val="bullet"/>
      <w:lvlText w:val="o"/>
      <w:lvlJc w:val="left"/>
      <w:pPr>
        <w:ind w:left="3600" w:hanging="360"/>
      </w:pPr>
      <w:rPr>
        <w:rFonts w:hint="default" w:ascii="Courier New" w:hAnsi="Courier New"/>
      </w:rPr>
    </w:lvl>
    <w:lvl w:ilvl="5" w:tplc="F42249EC">
      <w:start w:val="1"/>
      <w:numFmt w:val="bullet"/>
      <w:lvlText w:val=""/>
      <w:lvlJc w:val="left"/>
      <w:pPr>
        <w:ind w:left="4320" w:hanging="360"/>
      </w:pPr>
      <w:rPr>
        <w:rFonts w:hint="default" w:ascii="Wingdings" w:hAnsi="Wingdings"/>
      </w:rPr>
    </w:lvl>
    <w:lvl w:ilvl="6" w:tplc="386296AE">
      <w:start w:val="1"/>
      <w:numFmt w:val="bullet"/>
      <w:lvlText w:val=""/>
      <w:lvlJc w:val="left"/>
      <w:pPr>
        <w:ind w:left="5040" w:hanging="360"/>
      </w:pPr>
      <w:rPr>
        <w:rFonts w:hint="default" w:ascii="Symbol" w:hAnsi="Symbol"/>
      </w:rPr>
    </w:lvl>
    <w:lvl w:ilvl="7" w:tplc="1742C7D4">
      <w:start w:val="1"/>
      <w:numFmt w:val="bullet"/>
      <w:lvlText w:val="o"/>
      <w:lvlJc w:val="left"/>
      <w:pPr>
        <w:ind w:left="5760" w:hanging="360"/>
      </w:pPr>
      <w:rPr>
        <w:rFonts w:hint="default" w:ascii="Courier New" w:hAnsi="Courier New"/>
      </w:rPr>
    </w:lvl>
    <w:lvl w:ilvl="8" w:tplc="B0D8C55C">
      <w:start w:val="1"/>
      <w:numFmt w:val="bullet"/>
      <w:lvlText w:val=""/>
      <w:lvlJc w:val="left"/>
      <w:pPr>
        <w:ind w:left="6480" w:hanging="360"/>
      </w:pPr>
      <w:rPr>
        <w:rFonts w:hint="default" w:ascii="Wingdings" w:hAnsi="Wingdings"/>
      </w:rPr>
    </w:lvl>
  </w:abstractNum>
  <w:abstractNum w:abstractNumId="24" w15:restartNumberingAfterBreak="0">
    <w:nsid w:val="7665426B"/>
    <w:multiLevelType w:val="multilevel"/>
    <w:tmpl w:val="9F66AF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5D280C"/>
    <w:multiLevelType w:val="multilevel"/>
    <w:tmpl w:val="0CD21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7">
    <w:abstractNumId w:val="26"/>
  </w:num>
  <w:num w:numId="1" w16cid:durableId="1910537716">
    <w:abstractNumId w:val="23"/>
  </w:num>
  <w:num w:numId="2" w16cid:durableId="1517236306">
    <w:abstractNumId w:val="11"/>
  </w:num>
  <w:num w:numId="3" w16cid:durableId="489709864">
    <w:abstractNumId w:val="21"/>
  </w:num>
  <w:num w:numId="4" w16cid:durableId="1624261734">
    <w:abstractNumId w:val="8"/>
  </w:num>
  <w:num w:numId="5" w16cid:durableId="920018581">
    <w:abstractNumId w:val="3"/>
  </w:num>
  <w:num w:numId="6" w16cid:durableId="961765527">
    <w:abstractNumId w:val="5"/>
  </w:num>
  <w:num w:numId="7" w16cid:durableId="1044795867">
    <w:abstractNumId w:val="6"/>
  </w:num>
  <w:num w:numId="8" w16cid:durableId="76443441">
    <w:abstractNumId w:val="2"/>
  </w:num>
  <w:num w:numId="9" w16cid:durableId="176701850">
    <w:abstractNumId w:val="22"/>
  </w:num>
  <w:num w:numId="10" w16cid:durableId="2052069895">
    <w:abstractNumId w:val="16"/>
  </w:num>
  <w:num w:numId="11" w16cid:durableId="722604966">
    <w:abstractNumId w:val="17"/>
  </w:num>
  <w:num w:numId="12" w16cid:durableId="1973444303">
    <w:abstractNumId w:val="4"/>
  </w:num>
  <w:num w:numId="13" w16cid:durableId="2906228">
    <w:abstractNumId w:val="12"/>
  </w:num>
  <w:num w:numId="14" w16cid:durableId="379089050">
    <w:abstractNumId w:val="7"/>
  </w:num>
  <w:num w:numId="15" w16cid:durableId="539169662">
    <w:abstractNumId w:val="15"/>
  </w:num>
  <w:num w:numId="16" w16cid:durableId="1840584558">
    <w:abstractNumId w:val="9"/>
  </w:num>
  <w:num w:numId="17" w16cid:durableId="40248725">
    <w:abstractNumId w:val="10"/>
  </w:num>
  <w:num w:numId="18" w16cid:durableId="94325078">
    <w:abstractNumId w:val="13"/>
  </w:num>
  <w:num w:numId="19" w16cid:durableId="1314794772">
    <w:abstractNumId w:val="1"/>
  </w:num>
  <w:num w:numId="20" w16cid:durableId="417293693">
    <w:abstractNumId w:val="19"/>
  </w:num>
  <w:num w:numId="21" w16cid:durableId="1235696844">
    <w:abstractNumId w:val="14"/>
  </w:num>
  <w:num w:numId="22" w16cid:durableId="299191656">
    <w:abstractNumId w:val="20"/>
  </w:num>
  <w:num w:numId="23" w16cid:durableId="1462917317">
    <w:abstractNumId w:val="24"/>
  </w:num>
  <w:num w:numId="24" w16cid:durableId="1671055311">
    <w:abstractNumId w:val="25"/>
  </w:num>
  <w:num w:numId="25" w16cid:durableId="1010059456">
    <w:abstractNumId w:val="18"/>
  </w:num>
  <w:num w:numId="26" w16cid:durableId="203445976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9F"/>
    <w:rsid w:val="0000482F"/>
    <w:rsid w:val="000066B0"/>
    <w:rsid w:val="00007EF4"/>
    <w:rsid w:val="000150CB"/>
    <w:rsid w:val="000363EA"/>
    <w:rsid w:val="00036CDA"/>
    <w:rsid w:val="00046E1A"/>
    <w:rsid w:val="00050E17"/>
    <w:rsid w:val="000552D0"/>
    <w:rsid w:val="000645C5"/>
    <w:rsid w:val="00091212"/>
    <w:rsid w:val="0009150A"/>
    <w:rsid w:val="000B1F1F"/>
    <w:rsid w:val="000B2DCC"/>
    <w:rsid w:val="000B2E1E"/>
    <w:rsid w:val="000B5E93"/>
    <w:rsid w:val="000C0729"/>
    <w:rsid w:val="000D7E8A"/>
    <w:rsid w:val="000F11B3"/>
    <w:rsid w:val="00100D12"/>
    <w:rsid w:val="00125514"/>
    <w:rsid w:val="00153A0A"/>
    <w:rsid w:val="00154316"/>
    <w:rsid w:val="0015558A"/>
    <w:rsid w:val="00182D9F"/>
    <w:rsid w:val="001910C3"/>
    <w:rsid w:val="001C0B71"/>
    <w:rsid w:val="001D10E3"/>
    <w:rsid w:val="001E2E5D"/>
    <w:rsid w:val="001F02E1"/>
    <w:rsid w:val="001F45F6"/>
    <w:rsid w:val="001F6102"/>
    <w:rsid w:val="002052F6"/>
    <w:rsid w:val="002115C8"/>
    <w:rsid w:val="002163BE"/>
    <w:rsid w:val="00261603"/>
    <w:rsid w:val="00262494"/>
    <w:rsid w:val="00292628"/>
    <w:rsid w:val="002948FE"/>
    <w:rsid w:val="002A3D25"/>
    <w:rsid w:val="002D2803"/>
    <w:rsid w:val="002D6B60"/>
    <w:rsid w:val="002D7BD1"/>
    <w:rsid w:val="002E7491"/>
    <w:rsid w:val="002E8EFC"/>
    <w:rsid w:val="002F3BDB"/>
    <w:rsid w:val="002F7B1E"/>
    <w:rsid w:val="0030159C"/>
    <w:rsid w:val="003016AB"/>
    <w:rsid w:val="00305360"/>
    <w:rsid w:val="0031090F"/>
    <w:rsid w:val="003112BE"/>
    <w:rsid w:val="003247C8"/>
    <w:rsid w:val="003276C2"/>
    <w:rsid w:val="0033113A"/>
    <w:rsid w:val="00340959"/>
    <w:rsid w:val="003513AA"/>
    <w:rsid w:val="00352CF7"/>
    <w:rsid w:val="00360BC3"/>
    <w:rsid w:val="003862C6"/>
    <w:rsid w:val="003B613D"/>
    <w:rsid w:val="003E31D5"/>
    <w:rsid w:val="004020F9"/>
    <w:rsid w:val="0040308F"/>
    <w:rsid w:val="00416912"/>
    <w:rsid w:val="0042057E"/>
    <w:rsid w:val="004254FB"/>
    <w:rsid w:val="00425655"/>
    <w:rsid w:val="00427AB3"/>
    <w:rsid w:val="0043771A"/>
    <w:rsid w:val="0044493C"/>
    <w:rsid w:val="00445092"/>
    <w:rsid w:val="004472DF"/>
    <w:rsid w:val="004755E4"/>
    <w:rsid w:val="0048540E"/>
    <w:rsid w:val="00486517"/>
    <w:rsid w:val="00491A82"/>
    <w:rsid w:val="00494DE1"/>
    <w:rsid w:val="004A38C3"/>
    <w:rsid w:val="004A581F"/>
    <w:rsid w:val="004D0354"/>
    <w:rsid w:val="004D17E2"/>
    <w:rsid w:val="004D2D82"/>
    <w:rsid w:val="004F0521"/>
    <w:rsid w:val="004F41E8"/>
    <w:rsid w:val="004F4F5F"/>
    <w:rsid w:val="005009DA"/>
    <w:rsid w:val="0051121D"/>
    <w:rsid w:val="0052060B"/>
    <w:rsid w:val="005302B9"/>
    <w:rsid w:val="0053621C"/>
    <w:rsid w:val="00542D27"/>
    <w:rsid w:val="00564FFE"/>
    <w:rsid w:val="005663AB"/>
    <w:rsid w:val="00567377"/>
    <w:rsid w:val="00574EB4"/>
    <w:rsid w:val="00583BD2"/>
    <w:rsid w:val="005A59EC"/>
    <w:rsid w:val="005A787C"/>
    <w:rsid w:val="005B5447"/>
    <w:rsid w:val="005B5EA2"/>
    <w:rsid w:val="005C2B39"/>
    <w:rsid w:val="005C7736"/>
    <w:rsid w:val="005D627E"/>
    <w:rsid w:val="005E3069"/>
    <w:rsid w:val="005F3531"/>
    <w:rsid w:val="00620FD8"/>
    <w:rsid w:val="006315AE"/>
    <w:rsid w:val="006423ED"/>
    <w:rsid w:val="006537FC"/>
    <w:rsid w:val="006571C1"/>
    <w:rsid w:val="00657D16"/>
    <w:rsid w:val="006665BC"/>
    <w:rsid w:val="00667F20"/>
    <w:rsid w:val="006748D2"/>
    <w:rsid w:val="0069478A"/>
    <w:rsid w:val="0069556B"/>
    <w:rsid w:val="006A07E5"/>
    <w:rsid w:val="006A1395"/>
    <w:rsid w:val="006A72D3"/>
    <w:rsid w:val="006B6315"/>
    <w:rsid w:val="006D1D50"/>
    <w:rsid w:val="006F5D8F"/>
    <w:rsid w:val="007032E8"/>
    <w:rsid w:val="00705D9F"/>
    <w:rsid w:val="00711CD1"/>
    <w:rsid w:val="00713C45"/>
    <w:rsid w:val="00725853"/>
    <w:rsid w:val="00745E2C"/>
    <w:rsid w:val="0077621D"/>
    <w:rsid w:val="00782253"/>
    <w:rsid w:val="00783319"/>
    <w:rsid w:val="00786C42"/>
    <w:rsid w:val="00787533"/>
    <w:rsid w:val="00790402"/>
    <w:rsid w:val="007D30CC"/>
    <w:rsid w:val="007D3DC4"/>
    <w:rsid w:val="007D7837"/>
    <w:rsid w:val="007F1A80"/>
    <w:rsid w:val="007F26DC"/>
    <w:rsid w:val="007F682E"/>
    <w:rsid w:val="008126A0"/>
    <w:rsid w:val="0082164B"/>
    <w:rsid w:val="00826B15"/>
    <w:rsid w:val="0083061F"/>
    <w:rsid w:val="0083117E"/>
    <w:rsid w:val="008461D0"/>
    <w:rsid w:val="00855DD4"/>
    <w:rsid w:val="00871906"/>
    <w:rsid w:val="008746A7"/>
    <w:rsid w:val="00881E06"/>
    <w:rsid w:val="008901B9"/>
    <w:rsid w:val="008B0587"/>
    <w:rsid w:val="008B5AF7"/>
    <w:rsid w:val="008B7693"/>
    <w:rsid w:val="008C3B15"/>
    <w:rsid w:val="008D289D"/>
    <w:rsid w:val="008E1689"/>
    <w:rsid w:val="008E2B0B"/>
    <w:rsid w:val="008E6A9A"/>
    <w:rsid w:val="008F3940"/>
    <w:rsid w:val="008F79CC"/>
    <w:rsid w:val="00901944"/>
    <w:rsid w:val="00903E1E"/>
    <w:rsid w:val="0090680E"/>
    <w:rsid w:val="00906B09"/>
    <w:rsid w:val="009118BE"/>
    <w:rsid w:val="009126D0"/>
    <w:rsid w:val="00917E1D"/>
    <w:rsid w:val="009307BA"/>
    <w:rsid w:val="0093259A"/>
    <w:rsid w:val="0093453C"/>
    <w:rsid w:val="00936B5B"/>
    <w:rsid w:val="00963BE3"/>
    <w:rsid w:val="00970D6A"/>
    <w:rsid w:val="00972078"/>
    <w:rsid w:val="009A4292"/>
    <w:rsid w:val="009B0D8E"/>
    <w:rsid w:val="009C2450"/>
    <w:rsid w:val="009D7076"/>
    <w:rsid w:val="009E3780"/>
    <w:rsid w:val="009E45B5"/>
    <w:rsid w:val="009E76F8"/>
    <w:rsid w:val="009F6292"/>
    <w:rsid w:val="00A013DD"/>
    <w:rsid w:val="00A21B13"/>
    <w:rsid w:val="00A23188"/>
    <w:rsid w:val="00A34B0A"/>
    <w:rsid w:val="00A454C3"/>
    <w:rsid w:val="00A52619"/>
    <w:rsid w:val="00A80ECB"/>
    <w:rsid w:val="00A8323C"/>
    <w:rsid w:val="00A85A1D"/>
    <w:rsid w:val="00AA1D97"/>
    <w:rsid w:val="00AA275B"/>
    <w:rsid w:val="00AB1E5C"/>
    <w:rsid w:val="00AE62B2"/>
    <w:rsid w:val="00AF7885"/>
    <w:rsid w:val="00B06C89"/>
    <w:rsid w:val="00B10B7A"/>
    <w:rsid w:val="00B11025"/>
    <w:rsid w:val="00B13E85"/>
    <w:rsid w:val="00B2589D"/>
    <w:rsid w:val="00B373F0"/>
    <w:rsid w:val="00B37F70"/>
    <w:rsid w:val="00B41AA6"/>
    <w:rsid w:val="00B45B38"/>
    <w:rsid w:val="00B51B7D"/>
    <w:rsid w:val="00B65F77"/>
    <w:rsid w:val="00B8024D"/>
    <w:rsid w:val="00B9063B"/>
    <w:rsid w:val="00BB2278"/>
    <w:rsid w:val="00BB2C9B"/>
    <w:rsid w:val="00BD20D9"/>
    <w:rsid w:val="00BF081D"/>
    <w:rsid w:val="00C02872"/>
    <w:rsid w:val="00C064C7"/>
    <w:rsid w:val="00C1450D"/>
    <w:rsid w:val="00C15E7A"/>
    <w:rsid w:val="00C210D3"/>
    <w:rsid w:val="00C4171E"/>
    <w:rsid w:val="00C434C0"/>
    <w:rsid w:val="00C44078"/>
    <w:rsid w:val="00C4521D"/>
    <w:rsid w:val="00C46837"/>
    <w:rsid w:val="00C71A90"/>
    <w:rsid w:val="00C76625"/>
    <w:rsid w:val="00C770F7"/>
    <w:rsid w:val="00C80494"/>
    <w:rsid w:val="00C85938"/>
    <w:rsid w:val="00C92926"/>
    <w:rsid w:val="00C93782"/>
    <w:rsid w:val="00CA51DD"/>
    <w:rsid w:val="00CC0968"/>
    <w:rsid w:val="00CC5AC7"/>
    <w:rsid w:val="00CF3526"/>
    <w:rsid w:val="00CF7091"/>
    <w:rsid w:val="00D00623"/>
    <w:rsid w:val="00D02F38"/>
    <w:rsid w:val="00D21ECE"/>
    <w:rsid w:val="00D222F0"/>
    <w:rsid w:val="00D43D2E"/>
    <w:rsid w:val="00D47BC5"/>
    <w:rsid w:val="00D5600C"/>
    <w:rsid w:val="00D66FA1"/>
    <w:rsid w:val="00D70F83"/>
    <w:rsid w:val="00D72CC6"/>
    <w:rsid w:val="00D77519"/>
    <w:rsid w:val="00D778CD"/>
    <w:rsid w:val="00D85173"/>
    <w:rsid w:val="00D92944"/>
    <w:rsid w:val="00DB6EE7"/>
    <w:rsid w:val="00DC091B"/>
    <w:rsid w:val="00DC0C76"/>
    <w:rsid w:val="00DD2C55"/>
    <w:rsid w:val="00DF5D99"/>
    <w:rsid w:val="00DF7684"/>
    <w:rsid w:val="00E09B94"/>
    <w:rsid w:val="00E15D8A"/>
    <w:rsid w:val="00E22107"/>
    <w:rsid w:val="00E22A20"/>
    <w:rsid w:val="00E24B98"/>
    <w:rsid w:val="00E33EB6"/>
    <w:rsid w:val="00E35CBA"/>
    <w:rsid w:val="00E4191E"/>
    <w:rsid w:val="00E54A05"/>
    <w:rsid w:val="00E61FFD"/>
    <w:rsid w:val="00E7299D"/>
    <w:rsid w:val="00E81150"/>
    <w:rsid w:val="00EA4B89"/>
    <w:rsid w:val="00EA58C4"/>
    <w:rsid w:val="00EC054C"/>
    <w:rsid w:val="00EC1AC0"/>
    <w:rsid w:val="00EF0220"/>
    <w:rsid w:val="00F07E39"/>
    <w:rsid w:val="00F16DDD"/>
    <w:rsid w:val="00F209C3"/>
    <w:rsid w:val="00F3498E"/>
    <w:rsid w:val="00F413CC"/>
    <w:rsid w:val="00F50425"/>
    <w:rsid w:val="00F5788C"/>
    <w:rsid w:val="00F77F7B"/>
    <w:rsid w:val="00F949C5"/>
    <w:rsid w:val="00FA274F"/>
    <w:rsid w:val="00FA29A8"/>
    <w:rsid w:val="00FD081E"/>
    <w:rsid w:val="00FD2F2B"/>
    <w:rsid w:val="00FD74C5"/>
    <w:rsid w:val="00FE00B2"/>
    <w:rsid w:val="00FE49C9"/>
    <w:rsid w:val="01F5F1EE"/>
    <w:rsid w:val="02A17EAB"/>
    <w:rsid w:val="02D0DE58"/>
    <w:rsid w:val="03852EC2"/>
    <w:rsid w:val="03CB299A"/>
    <w:rsid w:val="05907E7F"/>
    <w:rsid w:val="05E8C4EE"/>
    <w:rsid w:val="062D395C"/>
    <w:rsid w:val="066D5F80"/>
    <w:rsid w:val="06C2A388"/>
    <w:rsid w:val="06D46885"/>
    <w:rsid w:val="06DB5D12"/>
    <w:rsid w:val="078909EB"/>
    <w:rsid w:val="087038E6"/>
    <w:rsid w:val="0918ADB5"/>
    <w:rsid w:val="0A3135EF"/>
    <w:rsid w:val="0ABD828F"/>
    <w:rsid w:val="0AE614F1"/>
    <w:rsid w:val="0B210626"/>
    <w:rsid w:val="0B9B7719"/>
    <w:rsid w:val="0C32EDDF"/>
    <w:rsid w:val="0DDE4D1D"/>
    <w:rsid w:val="0DEC1ED8"/>
    <w:rsid w:val="0E28787E"/>
    <w:rsid w:val="0E5972FB"/>
    <w:rsid w:val="0E94ED9A"/>
    <w:rsid w:val="0ECA9F44"/>
    <w:rsid w:val="0F44E88E"/>
    <w:rsid w:val="0F4CE45A"/>
    <w:rsid w:val="0F721E0D"/>
    <w:rsid w:val="0FE9C9A7"/>
    <w:rsid w:val="1123BF9A"/>
    <w:rsid w:val="120F9507"/>
    <w:rsid w:val="124CCE0A"/>
    <w:rsid w:val="12886EDA"/>
    <w:rsid w:val="12BF8FFB"/>
    <w:rsid w:val="13685EBD"/>
    <w:rsid w:val="145B605C"/>
    <w:rsid w:val="1536C667"/>
    <w:rsid w:val="15C48A1E"/>
    <w:rsid w:val="15F730BD"/>
    <w:rsid w:val="16226509"/>
    <w:rsid w:val="16BE2813"/>
    <w:rsid w:val="178E8EE0"/>
    <w:rsid w:val="17C7FD8B"/>
    <w:rsid w:val="17E8F705"/>
    <w:rsid w:val="18E6BBE6"/>
    <w:rsid w:val="194CCB4F"/>
    <w:rsid w:val="1A239091"/>
    <w:rsid w:val="1BB43853"/>
    <w:rsid w:val="1C1A0D5E"/>
    <w:rsid w:val="1C9111E3"/>
    <w:rsid w:val="1CC018F8"/>
    <w:rsid w:val="1D97554E"/>
    <w:rsid w:val="1E3397FF"/>
    <w:rsid w:val="1E346869"/>
    <w:rsid w:val="1E9DE32E"/>
    <w:rsid w:val="1EDC65A2"/>
    <w:rsid w:val="1FA61E42"/>
    <w:rsid w:val="2002ADBD"/>
    <w:rsid w:val="20673D23"/>
    <w:rsid w:val="209C6DFB"/>
    <w:rsid w:val="22563900"/>
    <w:rsid w:val="22EED450"/>
    <w:rsid w:val="244030AF"/>
    <w:rsid w:val="2471FFD5"/>
    <w:rsid w:val="2491E4F0"/>
    <w:rsid w:val="2519EE61"/>
    <w:rsid w:val="25396F92"/>
    <w:rsid w:val="254C1EBC"/>
    <w:rsid w:val="2559B4F2"/>
    <w:rsid w:val="25AE3CDA"/>
    <w:rsid w:val="25B55C59"/>
    <w:rsid w:val="25BCCCD6"/>
    <w:rsid w:val="264D98E9"/>
    <w:rsid w:val="27A31F13"/>
    <w:rsid w:val="27C65D08"/>
    <w:rsid w:val="2830B218"/>
    <w:rsid w:val="2883BF7E"/>
    <w:rsid w:val="29119647"/>
    <w:rsid w:val="2AF634D6"/>
    <w:rsid w:val="2B349196"/>
    <w:rsid w:val="2B71ABBE"/>
    <w:rsid w:val="2B76BDCF"/>
    <w:rsid w:val="2BE6948C"/>
    <w:rsid w:val="2C00FFD3"/>
    <w:rsid w:val="2C4BFE06"/>
    <w:rsid w:val="2D38A8A1"/>
    <w:rsid w:val="2D4A34DB"/>
    <w:rsid w:val="2E532910"/>
    <w:rsid w:val="302BF484"/>
    <w:rsid w:val="30E5B665"/>
    <w:rsid w:val="30EB0759"/>
    <w:rsid w:val="30F6380B"/>
    <w:rsid w:val="3139B90B"/>
    <w:rsid w:val="31C7C4E5"/>
    <w:rsid w:val="31CE72BC"/>
    <w:rsid w:val="31D03F5F"/>
    <w:rsid w:val="31F534F1"/>
    <w:rsid w:val="327236B5"/>
    <w:rsid w:val="32CEA46E"/>
    <w:rsid w:val="32FA5B71"/>
    <w:rsid w:val="334164EC"/>
    <w:rsid w:val="348197E8"/>
    <w:rsid w:val="34EC4DBF"/>
    <w:rsid w:val="36D5A523"/>
    <w:rsid w:val="37081216"/>
    <w:rsid w:val="374F5558"/>
    <w:rsid w:val="38647361"/>
    <w:rsid w:val="394D36ED"/>
    <w:rsid w:val="397E512C"/>
    <w:rsid w:val="3CC429E8"/>
    <w:rsid w:val="3CDA969A"/>
    <w:rsid w:val="3D0301D1"/>
    <w:rsid w:val="3D6EA87A"/>
    <w:rsid w:val="3EF2A905"/>
    <w:rsid w:val="3EFAB29C"/>
    <w:rsid w:val="3F4B7095"/>
    <w:rsid w:val="3F90B1FC"/>
    <w:rsid w:val="403D4449"/>
    <w:rsid w:val="40C555F7"/>
    <w:rsid w:val="42B48A3D"/>
    <w:rsid w:val="42C0FDBF"/>
    <w:rsid w:val="42C852BE"/>
    <w:rsid w:val="42D55689"/>
    <w:rsid w:val="42FBD15C"/>
    <w:rsid w:val="43FCF6B9"/>
    <w:rsid w:val="4484E4ED"/>
    <w:rsid w:val="452424CE"/>
    <w:rsid w:val="4525BA59"/>
    <w:rsid w:val="4598C71A"/>
    <w:rsid w:val="45F89E81"/>
    <w:rsid w:val="460FFA3B"/>
    <w:rsid w:val="469EBDB6"/>
    <w:rsid w:val="46DE0DA3"/>
    <w:rsid w:val="476C3977"/>
    <w:rsid w:val="4785441B"/>
    <w:rsid w:val="48B5FEB0"/>
    <w:rsid w:val="490809D8"/>
    <w:rsid w:val="4925F969"/>
    <w:rsid w:val="4964FA34"/>
    <w:rsid w:val="49673A73"/>
    <w:rsid w:val="498347EC"/>
    <w:rsid w:val="49BF23AE"/>
    <w:rsid w:val="49D30C25"/>
    <w:rsid w:val="4A677A9F"/>
    <w:rsid w:val="4BBAB21C"/>
    <w:rsid w:val="4D9D71AA"/>
    <w:rsid w:val="4DA43040"/>
    <w:rsid w:val="4DFA6206"/>
    <w:rsid w:val="4DFBA4F0"/>
    <w:rsid w:val="4E5F586C"/>
    <w:rsid w:val="4EB8AC83"/>
    <w:rsid w:val="4F9F80C7"/>
    <w:rsid w:val="50259114"/>
    <w:rsid w:val="511FF093"/>
    <w:rsid w:val="518FFEDE"/>
    <w:rsid w:val="51BC25CF"/>
    <w:rsid w:val="51C22AC3"/>
    <w:rsid w:val="52BBE327"/>
    <w:rsid w:val="52EAFFEB"/>
    <w:rsid w:val="5390D98F"/>
    <w:rsid w:val="53DD0CA4"/>
    <w:rsid w:val="552A375D"/>
    <w:rsid w:val="56530899"/>
    <w:rsid w:val="56641670"/>
    <w:rsid w:val="5714AD66"/>
    <w:rsid w:val="57B59F7D"/>
    <w:rsid w:val="57FFE6D1"/>
    <w:rsid w:val="582555DB"/>
    <w:rsid w:val="58417E6C"/>
    <w:rsid w:val="588595BB"/>
    <w:rsid w:val="58A60B46"/>
    <w:rsid w:val="5985CCFC"/>
    <w:rsid w:val="5A06C94F"/>
    <w:rsid w:val="5A11F095"/>
    <w:rsid w:val="5A224793"/>
    <w:rsid w:val="5A6A88BE"/>
    <w:rsid w:val="5B0892B5"/>
    <w:rsid w:val="5BBFEE26"/>
    <w:rsid w:val="5C4C6887"/>
    <w:rsid w:val="5C85F155"/>
    <w:rsid w:val="5D42C85F"/>
    <w:rsid w:val="5D5CED2F"/>
    <w:rsid w:val="5E21C1B6"/>
    <w:rsid w:val="5EA01BD8"/>
    <w:rsid w:val="5FC5F860"/>
    <w:rsid w:val="5FE8FAF3"/>
    <w:rsid w:val="5FF1D059"/>
    <w:rsid w:val="600C9510"/>
    <w:rsid w:val="6089AD2F"/>
    <w:rsid w:val="61450827"/>
    <w:rsid w:val="6148B7E3"/>
    <w:rsid w:val="6150E7FE"/>
    <w:rsid w:val="6249DFF2"/>
    <w:rsid w:val="62BFD8FA"/>
    <w:rsid w:val="62F532D9"/>
    <w:rsid w:val="6318D633"/>
    <w:rsid w:val="63AE9D85"/>
    <w:rsid w:val="64923BB3"/>
    <w:rsid w:val="64FCB06B"/>
    <w:rsid w:val="671B5FD6"/>
    <w:rsid w:val="67396528"/>
    <w:rsid w:val="6877C530"/>
    <w:rsid w:val="692177D6"/>
    <w:rsid w:val="6A16D6CE"/>
    <w:rsid w:val="6A3383BE"/>
    <w:rsid w:val="6BAE4A58"/>
    <w:rsid w:val="6BB191AA"/>
    <w:rsid w:val="6D088373"/>
    <w:rsid w:val="6D1B6624"/>
    <w:rsid w:val="6E74AD4A"/>
    <w:rsid w:val="6EE95EBD"/>
    <w:rsid w:val="6FCA3E5A"/>
    <w:rsid w:val="70789133"/>
    <w:rsid w:val="7103D672"/>
    <w:rsid w:val="7103DEB7"/>
    <w:rsid w:val="71BF093D"/>
    <w:rsid w:val="724A20D8"/>
    <w:rsid w:val="72B106C8"/>
    <w:rsid w:val="73161116"/>
    <w:rsid w:val="733023FE"/>
    <w:rsid w:val="736CF175"/>
    <w:rsid w:val="7382D2CC"/>
    <w:rsid w:val="73C64F9A"/>
    <w:rsid w:val="73C66BA6"/>
    <w:rsid w:val="747BCC28"/>
    <w:rsid w:val="749E69F5"/>
    <w:rsid w:val="7508C1D6"/>
    <w:rsid w:val="75518565"/>
    <w:rsid w:val="75E536BE"/>
    <w:rsid w:val="7607D1E7"/>
    <w:rsid w:val="76F2EFF9"/>
    <w:rsid w:val="776F2EB6"/>
    <w:rsid w:val="77A3A248"/>
    <w:rsid w:val="77A46B96"/>
    <w:rsid w:val="77D60AB7"/>
    <w:rsid w:val="78A7F1B0"/>
    <w:rsid w:val="793F72A9"/>
    <w:rsid w:val="79DAA158"/>
    <w:rsid w:val="7A5532BD"/>
    <w:rsid w:val="7AADAF98"/>
    <w:rsid w:val="7ADB430A"/>
    <w:rsid w:val="7ADC0C58"/>
    <w:rsid w:val="7B78035A"/>
    <w:rsid w:val="7BE888A4"/>
    <w:rsid w:val="7BEF367B"/>
    <w:rsid w:val="7C58FCE4"/>
    <w:rsid w:val="7C6FFCC2"/>
    <w:rsid w:val="7C74F0A5"/>
    <w:rsid w:val="7C77DCB9"/>
    <w:rsid w:val="7C7ACB92"/>
    <w:rsid w:val="7C9B7AC3"/>
    <w:rsid w:val="7CB7216F"/>
    <w:rsid w:val="7D75664C"/>
    <w:rsid w:val="7D8B06DC"/>
    <w:rsid w:val="7DF055C6"/>
    <w:rsid w:val="7E6AB08B"/>
    <w:rsid w:val="7EB19E2D"/>
    <w:rsid w:val="7EC26524"/>
    <w:rsid w:val="7EC5F7F2"/>
    <w:rsid w:val="7EE2C585"/>
    <w:rsid w:val="7F10BBE9"/>
    <w:rsid w:val="7FC1B82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BECD"/>
  <w15:chartTrackingRefBased/>
  <w15:docId w15:val="{66EA4B67-35C9-42F3-999D-04A09C3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Heading4">
    <w:name w:val="heading 4"/>
    <w:basedOn w:val="Normal"/>
    <w:next w:val="Normal"/>
    <w:link w:val="Heading4Char"/>
    <w:qFormat/>
    <w:rsid w:val="00007EF4"/>
    <w:pPr>
      <w:keepNext/>
      <w:spacing w:after="0" w:line="240" w:lineRule="auto"/>
      <w:jc w:val="center"/>
      <w:outlineLvl w:val="3"/>
    </w:pPr>
    <w:rPr>
      <w:rFonts w:ascii="Times New Roman" w:hAnsi="Times New Roman" w:eastAsia="Times New Roman"/>
      <w:sz w:val="28"/>
      <w:szCs w:val="20"/>
      <w:lang w:eastAsia="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705D9F"/>
    <w:pPr>
      <w:tabs>
        <w:tab w:val="center" w:pos="4819"/>
        <w:tab w:val="right" w:pos="9638"/>
      </w:tabs>
      <w:spacing w:after="0" w:line="240" w:lineRule="auto"/>
    </w:pPr>
    <w:rPr>
      <w:rFonts w:ascii="Times New Roman" w:hAnsi="Times New Roman" w:eastAsia="Times New Roman"/>
      <w:sz w:val="20"/>
      <w:szCs w:val="20"/>
      <w:lang w:eastAsia="it-IT"/>
    </w:rPr>
  </w:style>
  <w:style w:type="character" w:styleId="FooterChar" w:customStyle="1">
    <w:name w:val="Footer Char"/>
    <w:link w:val="Footer"/>
    <w:uiPriority w:val="99"/>
    <w:rsid w:val="00705D9F"/>
    <w:rPr>
      <w:rFonts w:ascii="Times New Roman" w:hAnsi="Times New Roman" w:eastAsia="Times New Roman"/>
    </w:rPr>
  </w:style>
  <w:style w:type="character" w:styleId="PageNumber">
    <w:name w:val="page number"/>
    <w:rsid w:val="00705D9F"/>
  </w:style>
  <w:style w:type="paragraph" w:styleId="Header">
    <w:name w:val="header"/>
    <w:basedOn w:val="Normal"/>
    <w:link w:val="HeaderChar"/>
    <w:rsid w:val="00705D9F"/>
    <w:pPr>
      <w:tabs>
        <w:tab w:val="center" w:pos="4819"/>
        <w:tab w:val="right" w:pos="9638"/>
      </w:tabs>
      <w:spacing w:after="0" w:line="240" w:lineRule="auto"/>
    </w:pPr>
    <w:rPr>
      <w:rFonts w:ascii="Times New Roman" w:hAnsi="Times New Roman" w:eastAsia="Times New Roman"/>
      <w:sz w:val="20"/>
      <w:szCs w:val="20"/>
      <w:lang w:eastAsia="it-IT"/>
    </w:rPr>
  </w:style>
  <w:style w:type="character" w:styleId="HeaderChar" w:customStyle="1">
    <w:name w:val="Header Char"/>
    <w:link w:val="Header"/>
    <w:rsid w:val="00705D9F"/>
    <w:rPr>
      <w:rFonts w:ascii="Times New Roman" w:hAnsi="Times New Roman" w:eastAsia="Times New Roman"/>
    </w:rPr>
  </w:style>
  <w:style w:type="table" w:styleId="TableGrid">
    <w:name w:val="Table Grid"/>
    <w:basedOn w:val="TableNormal"/>
    <w:rsid w:val="009325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3259A"/>
    <w:pPr>
      <w:ind w:left="708"/>
    </w:pPr>
  </w:style>
  <w:style w:type="paragraph" w:styleId="BalloonText">
    <w:name w:val="Balloon Text"/>
    <w:basedOn w:val="Normal"/>
    <w:link w:val="BalloonTextChar"/>
    <w:uiPriority w:val="99"/>
    <w:semiHidden/>
    <w:unhideWhenUsed/>
    <w:rsid w:val="00AF788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F7885"/>
    <w:rPr>
      <w:rFonts w:ascii="Tahoma" w:hAnsi="Tahoma" w:cs="Tahoma"/>
      <w:sz w:val="16"/>
      <w:szCs w:val="16"/>
      <w:lang w:eastAsia="en-US"/>
    </w:rPr>
  </w:style>
  <w:style w:type="character" w:styleId="Heading4Char" w:customStyle="1">
    <w:name w:val="Heading 4 Char"/>
    <w:link w:val="Heading4"/>
    <w:rsid w:val="00007EF4"/>
    <w:rPr>
      <w:rFonts w:ascii="Times New Roman" w:hAnsi="Times New Roman" w:eastAsia="Times New Roman"/>
      <w:sz w:val="28"/>
    </w:rPr>
  </w:style>
  <w:style w:type="paragraph" w:styleId="paragraph" w:customStyle="1">
    <w:name w:val="paragraph"/>
    <w:basedOn w:val="Normal"/>
    <w:rsid w:val="003B613D"/>
    <w:pPr>
      <w:spacing w:before="100" w:beforeAutospacing="1" w:after="100" w:afterAutospacing="1" w:line="240" w:lineRule="auto"/>
    </w:pPr>
    <w:rPr>
      <w:rFonts w:ascii="Times New Roman" w:hAnsi="Times New Roman" w:eastAsia="Times New Roman"/>
      <w:sz w:val="24"/>
      <w:szCs w:val="24"/>
      <w:lang w:eastAsia="it-IT"/>
    </w:rPr>
  </w:style>
  <w:style w:type="character" w:styleId="normaltextrun" w:customStyle="1">
    <w:name w:val="normaltextrun"/>
    <w:basedOn w:val="DefaultParagraphFont"/>
    <w:rsid w:val="003B613D"/>
  </w:style>
  <w:style w:type="character" w:styleId="eop" w:customStyle="1">
    <w:name w:val="eop"/>
    <w:basedOn w:val="DefaultParagraphFont"/>
    <w:rsid w:val="003B613D"/>
  </w:style>
  <w:style w:type="character" w:styleId="CommentReference">
    <w:name w:val="annotation reference"/>
    <w:uiPriority w:val="99"/>
    <w:semiHidden/>
    <w:unhideWhenUsed/>
    <w:rsid w:val="00DC091B"/>
    <w:rPr>
      <w:sz w:val="16"/>
      <w:szCs w:val="16"/>
    </w:rPr>
  </w:style>
  <w:style w:type="paragraph" w:styleId="CommentText">
    <w:name w:val="annotation text"/>
    <w:basedOn w:val="Normal"/>
    <w:link w:val="CommentTextChar"/>
    <w:uiPriority w:val="99"/>
    <w:semiHidden/>
    <w:unhideWhenUsed/>
    <w:rsid w:val="00DC091B"/>
    <w:rPr>
      <w:sz w:val="20"/>
      <w:szCs w:val="20"/>
    </w:rPr>
  </w:style>
  <w:style w:type="character" w:styleId="CommentTextChar" w:customStyle="1">
    <w:name w:val="Comment Text Char"/>
    <w:link w:val="CommentText"/>
    <w:uiPriority w:val="99"/>
    <w:semiHidden/>
    <w:rsid w:val="00DC091B"/>
    <w:rPr>
      <w:lang w:eastAsia="en-US"/>
    </w:rPr>
  </w:style>
  <w:style w:type="paragraph" w:styleId="CommentSubject">
    <w:name w:val="annotation subject"/>
    <w:basedOn w:val="CommentText"/>
    <w:next w:val="CommentText"/>
    <w:link w:val="CommentSubjectChar"/>
    <w:uiPriority w:val="99"/>
    <w:semiHidden/>
    <w:unhideWhenUsed/>
    <w:rsid w:val="00DC091B"/>
    <w:rPr>
      <w:b/>
      <w:bCs/>
    </w:rPr>
  </w:style>
  <w:style w:type="character" w:styleId="CommentSubjectChar" w:customStyle="1">
    <w:name w:val="Comment Subject Char"/>
    <w:link w:val="CommentSubject"/>
    <w:uiPriority w:val="99"/>
    <w:semiHidden/>
    <w:rsid w:val="00DC091B"/>
    <w:rPr>
      <w:b/>
      <w:bCs/>
      <w:lang w:eastAsia="en-US"/>
    </w:rPr>
  </w:style>
  <w:style w:type="paragraph" w:styleId="Revision">
    <w:name w:val="Revision"/>
    <w:hidden/>
    <w:uiPriority w:val="99"/>
    <w:semiHidden/>
    <w:rsid w:val="00DC09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7251">
      <w:bodyDiv w:val="1"/>
      <w:marLeft w:val="0"/>
      <w:marRight w:val="0"/>
      <w:marTop w:val="0"/>
      <w:marBottom w:val="0"/>
      <w:divBdr>
        <w:top w:val="none" w:sz="0" w:space="0" w:color="auto"/>
        <w:left w:val="none" w:sz="0" w:space="0" w:color="auto"/>
        <w:bottom w:val="none" w:sz="0" w:space="0" w:color="auto"/>
        <w:right w:val="none" w:sz="0" w:space="0" w:color="auto"/>
      </w:divBdr>
    </w:div>
    <w:div w:id="571818217">
      <w:bodyDiv w:val="1"/>
      <w:marLeft w:val="0"/>
      <w:marRight w:val="0"/>
      <w:marTop w:val="0"/>
      <w:marBottom w:val="0"/>
      <w:divBdr>
        <w:top w:val="none" w:sz="0" w:space="0" w:color="auto"/>
        <w:left w:val="none" w:sz="0" w:space="0" w:color="auto"/>
        <w:bottom w:val="none" w:sz="0" w:space="0" w:color="auto"/>
        <w:right w:val="none" w:sz="0" w:space="0" w:color="auto"/>
      </w:divBdr>
    </w:div>
    <w:div w:id="896667199">
      <w:bodyDiv w:val="1"/>
      <w:marLeft w:val="0"/>
      <w:marRight w:val="0"/>
      <w:marTop w:val="0"/>
      <w:marBottom w:val="0"/>
      <w:divBdr>
        <w:top w:val="none" w:sz="0" w:space="0" w:color="auto"/>
        <w:left w:val="none" w:sz="0" w:space="0" w:color="auto"/>
        <w:bottom w:val="none" w:sz="0" w:space="0" w:color="auto"/>
        <w:right w:val="none" w:sz="0" w:space="0" w:color="auto"/>
      </w:divBdr>
      <w:divsChild>
        <w:div w:id="276833850">
          <w:marLeft w:val="0"/>
          <w:marRight w:val="0"/>
          <w:marTop w:val="0"/>
          <w:marBottom w:val="0"/>
          <w:divBdr>
            <w:top w:val="none" w:sz="0" w:space="0" w:color="auto"/>
            <w:left w:val="none" w:sz="0" w:space="0" w:color="auto"/>
            <w:bottom w:val="none" w:sz="0" w:space="0" w:color="auto"/>
            <w:right w:val="none" w:sz="0" w:space="0" w:color="auto"/>
          </w:divBdr>
        </w:div>
        <w:div w:id="311301830">
          <w:marLeft w:val="0"/>
          <w:marRight w:val="0"/>
          <w:marTop w:val="0"/>
          <w:marBottom w:val="0"/>
          <w:divBdr>
            <w:top w:val="none" w:sz="0" w:space="0" w:color="auto"/>
            <w:left w:val="none" w:sz="0" w:space="0" w:color="auto"/>
            <w:bottom w:val="none" w:sz="0" w:space="0" w:color="auto"/>
            <w:right w:val="none" w:sz="0" w:space="0" w:color="auto"/>
          </w:divBdr>
        </w:div>
        <w:div w:id="1303147892">
          <w:marLeft w:val="0"/>
          <w:marRight w:val="0"/>
          <w:marTop w:val="0"/>
          <w:marBottom w:val="0"/>
          <w:divBdr>
            <w:top w:val="none" w:sz="0" w:space="0" w:color="auto"/>
            <w:left w:val="none" w:sz="0" w:space="0" w:color="auto"/>
            <w:bottom w:val="none" w:sz="0" w:space="0" w:color="auto"/>
            <w:right w:val="none" w:sz="0" w:space="0" w:color="auto"/>
          </w:divBdr>
        </w:div>
        <w:div w:id="1325818535">
          <w:marLeft w:val="0"/>
          <w:marRight w:val="0"/>
          <w:marTop w:val="0"/>
          <w:marBottom w:val="0"/>
          <w:divBdr>
            <w:top w:val="none" w:sz="0" w:space="0" w:color="auto"/>
            <w:left w:val="none" w:sz="0" w:space="0" w:color="auto"/>
            <w:bottom w:val="none" w:sz="0" w:space="0" w:color="auto"/>
            <w:right w:val="none" w:sz="0" w:space="0" w:color="auto"/>
          </w:divBdr>
        </w:div>
        <w:div w:id="1362245381">
          <w:marLeft w:val="0"/>
          <w:marRight w:val="0"/>
          <w:marTop w:val="0"/>
          <w:marBottom w:val="0"/>
          <w:divBdr>
            <w:top w:val="none" w:sz="0" w:space="0" w:color="auto"/>
            <w:left w:val="none" w:sz="0" w:space="0" w:color="auto"/>
            <w:bottom w:val="none" w:sz="0" w:space="0" w:color="auto"/>
            <w:right w:val="none" w:sz="0" w:space="0" w:color="auto"/>
          </w:divBdr>
        </w:div>
      </w:divsChild>
    </w:div>
    <w:div w:id="956596062">
      <w:bodyDiv w:val="1"/>
      <w:marLeft w:val="0"/>
      <w:marRight w:val="0"/>
      <w:marTop w:val="0"/>
      <w:marBottom w:val="0"/>
      <w:divBdr>
        <w:top w:val="none" w:sz="0" w:space="0" w:color="auto"/>
        <w:left w:val="none" w:sz="0" w:space="0" w:color="auto"/>
        <w:bottom w:val="none" w:sz="0" w:space="0" w:color="auto"/>
        <w:right w:val="none" w:sz="0" w:space="0" w:color="auto"/>
      </w:divBdr>
      <w:divsChild>
        <w:div w:id="365300613">
          <w:marLeft w:val="0"/>
          <w:marRight w:val="0"/>
          <w:marTop w:val="0"/>
          <w:marBottom w:val="0"/>
          <w:divBdr>
            <w:top w:val="none" w:sz="0" w:space="0" w:color="auto"/>
            <w:left w:val="none" w:sz="0" w:space="0" w:color="auto"/>
            <w:bottom w:val="none" w:sz="0" w:space="0" w:color="auto"/>
            <w:right w:val="none" w:sz="0" w:space="0" w:color="auto"/>
          </w:divBdr>
        </w:div>
        <w:div w:id="1512067930">
          <w:marLeft w:val="0"/>
          <w:marRight w:val="0"/>
          <w:marTop w:val="0"/>
          <w:marBottom w:val="0"/>
          <w:divBdr>
            <w:top w:val="none" w:sz="0" w:space="0" w:color="auto"/>
            <w:left w:val="none" w:sz="0" w:space="0" w:color="auto"/>
            <w:bottom w:val="none" w:sz="0" w:space="0" w:color="auto"/>
            <w:right w:val="none" w:sz="0" w:space="0" w:color="auto"/>
          </w:divBdr>
        </w:div>
        <w:div w:id="1719546559">
          <w:marLeft w:val="0"/>
          <w:marRight w:val="0"/>
          <w:marTop w:val="0"/>
          <w:marBottom w:val="0"/>
          <w:divBdr>
            <w:top w:val="none" w:sz="0" w:space="0" w:color="auto"/>
            <w:left w:val="none" w:sz="0" w:space="0" w:color="auto"/>
            <w:bottom w:val="none" w:sz="0" w:space="0" w:color="auto"/>
            <w:right w:val="none" w:sz="0" w:space="0" w:color="auto"/>
          </w:divBdr>
        </w:div>
        <w:div w:id="1879315356">
          <w:marLeft w:val="0"/>
          <w:marRight w:val="0"/>
          <w:marTop w:val="0"/>
          <w:marBottom w:val="0"/>
          <w:divBdr>
            <w:top w:val="none" w:sz="0" w:space="0" w:color="auto"/>
            <w:left w:val="none" w:sz="0" w:space="0" w:color="auto"/>
            <w:bottom w:val="none" w:sz="0" w:space="0" w:color="auto"/>
            <w:right w:val="none" w:sz="0" w:space="0" w:color="auto"/>
          </w:divBdr>
        </w:div>
      </w:divsChild>
    </w:div>
    <w:div w:id="1298341985">
      <w:bodyDiv w:val="1"/>
      <w:marLeft w:val="0"/>
      <w:marRight w:val="0"/>
      <w:marTop w:val="0"/>
      <w:marBottom w:val="0"/>
      <w:divBdr>
        <w:top w:val="none" w:sz="0" w:space="0" w:color="auto"/>
        <w:left w:val="none" w:sz="0" w:space="0" w:color="auto"/>
        <w:bottom w:val="none" w:sz="0" w:space="0" w:color="auto"/>
        <w:right w:val="none" w:sz="0" w:space="0" w:color="auto"/>
      </w:divBdr>
    </w:div>
    <w:div w:id="1782916036">
      <w:bodyDiv w:val="1"/>
      <w:marLeft w:val="0"/>
      <w:marRight w:val="0"/>
      <w:marTop w:val="0"/>
      <w:marBottom w:val="0"/>
      <w:divBdr>
        <w:top w:val="none" w:sz="0" w:space="0" w:color="auto"/>
        <w:left w:val="none" w:sz="0" w:space="0" w:color="auto"/>
        <w:bottom w:val="none" w:sz="0" w:space="0" w:color="auto"/>
        <w:right w:val="none" w:sz="0" w:space="0" w:color="auto"/>
      </w:divBdr>
    </w:div>
    <w:div w:id="19720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6c9707-9cea-4292-9c3b-ccc35e9457a1">
      <Terms xmlns="http://schemas.microsoft.com/office/infopath/2007/PartnerControls"/>
    </lcf76f155ced4ddcb4097134ff3c332f>
    <TaxCatchAll xmlns="ff17f348-ec77-4dba-8de7-0ce8fb238db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6378CFDDCE9E649A5F8480B1D1D934A" ma:contentTypeVersion="16" ma:contentTypeDescription="Creare un nuovo documento." ma:contentTypeScope="" ma:versionID="348848c2df63deb07e92507e46ccde1b">
  <xsd:schema xmlns:xsd="http://www.w3.org/2001/XMLSchema" xmlns:xs="http://www.w3.org/2001/XMLSchema" xmlns:p="http://schemas.microsoft.com/office/2006/metadata/properties" xmlns:ns2="3a6c9707-9cea-4292-9c3b-ccc35e9457a1" xmlns:ns3="ff17f348-ec77-4dba-8de7-0ce8fb238db8" targetNamespace="http://schemas.microsoft.com/office/2006/metadata/properties" ma:root="true" ma:fieldsID="29cd22a31836fc1c589f24ba832ca730" ns2:_="" ns3:_="">
    <xsd:import namespace="3a6c9707-9cea-4292-9c3b-ccc35e9457a1"/>
    <xsd:import namespace="ff17f348-ec77-4dba-8de7-0ce8fb238d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c9707-9cea-4292-9c3b-ccc35e945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2549da8c-97f8-412b-8833-da3bae4a0d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7f348-ec77-4dba-8de7-0ce8fb238db8"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b2a0df2-bbde-47ee-bd54-44df487dcd4a}" ma:internalName="TaxCatchAll" ma:showField="CatchAllData" ma:web="ff17f348-ec77-4dba-8de7-0ce8fb238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7C669-E958-4FCF-96AA-259F343194FF}">
  <ds:schemaRefs>
    <ds:schemaRef ds:uri="http://schemas.microsoft.com/office/2006/metadata/properties"/>
    <ds:schemaRef ds:uri="http://schemas.microsoft.com/office/infopath/2007/PartnerControls"/>
    <ds:schemaRef ds:uri="3a6c9707-9cea-4292-9c3b-ccc35e9457a1"/>
    <ds:schemaRef ds:uri="ff17f348-ec77-4dba-8de7-0ce8fb238db8"/>
  </ds:schemaRefs>
</ds:datastoreItem>
</file>

<file path=customXml/itemProps2.xml><?xml version="1.0" encoding="utf-8"?>
<ds:datastoreItem xmlns:ds="http://schemas.openxmlformats.org/officeDocument/2006/customXml" ds:itemID="{07841D58-4B91-4334-B935-530FACCCEE49}">
  <ds:schemaRefs>
    <ds:schemaRef ds:uri="http://schemas.openxmlformats.org/officeDocument/2006/bibliography"/>
  </ds:schemaRefs>
</ds:datastoreItem>
</file>

<file path=customXml/itemProps3.xml><?xml version="1.0" encoding="utf-8"?>
<ds:datastoreItem xmlns:ds="http://schemas.openxmlformats.org/officeDocument/2006/customXml" ds:itemID="{AA00725C-A226-4D8D-9B37-2DE7CDB6FABE}">
  <ds:schemaRefs>
    <ds:schemaRef ds:uri="http://schemas.microsoft.com/sharepoint/v3/contenttype/forms"/>
  </ds:schemaRefs>
</ds:datastoreItem>
</file>

<file path=customXml/itemProps4.xml><?xml version="1.0" encoding="utf-8"?>
<ds:datastoreItem xmlns:ds="http://schemas.openxmlformats.org/officeDocument/2006/customXml" ds:itemID="{F48AAFA5-A2DF-4686-9B6F-1030B5AA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c9707-9cea-4292-9c3b-ccc35e9457a1"/>
    <ds:schemaRef ds:uri="ff17f348-ec77-4dba-8de7-0ce8fb238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Consorzio Desio Brianza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Il/la sottoscritto/a</dc:title>
  <dc:subject/>
  <dc:creator>Elio Brillo</dc:creator>
  <keywords/>
  <lastModifiedBy>Ipis - Elena Bosotti</lastModifiedBy>
  <revision>29</revision>
  <lastPrinted>2021-04-16T09:53:00.0000000Z</lastPrinted>
  <dcterms:created xsi:type="dcterms:W3CDTF">2023-01-23T15:14:00.0000000Z</dcterms:created>
  <dcterms:modified xsi:type="dcterms:W3CDTF">2023-05-02T13:10:37.0472081Z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0x01010086378CFDDCE9E649A5F8480B1D1D934A</vt:lpwstr>
  </property>
  <property fmtid="{D5CDD505-2E9C-101B-9397-08002B2CF9AE}" pid="3" name="MediaServiceImageTags">
    <vt:lpwstr/>
  </property>
</Properties>
</file>