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800" w:rsidP="009537C0" w:rsidRDefault="00197800" w14:paraId="0E102530" w14:textId="1C6F56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AD08C3" w:rsidR="005D01E3" w:rsidP="4C5BD949" w:rsidRDefault="00E623AF" w14:paraId="71877C8F" w14:textId="6936BB12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b w:val="1"/>
          <w:bCs w:val="1"/>
          <w:color w:val="000000" w:themeColor="text1"/>
        </w:rPr>
      </w:pPr>
      <w:r w:rsidRPr="4C5BD949" w:rsidR="00E623AF">
        <w:rPr>
          <w:rStyle w:val="normaltextrun"/>
          <w:b w:val="1"/>
          <w:bCs w:val="1"/>
        </w:rPr>
        <w:t xml:space="preserve">ALLEGATO 1 - </w:t>
      </w:r>
      <w:r w:rsidRPr="4C5BD949" w:rsidR="00197800">
        <w:rPr>
          <w:rStyle w:val="normaltextrun"/>
          <w:b w:val="1"/>
          <w:bCs w:val="1"/>
        </w:rPr>
        <w:t>AVVISO PUBBLICO PER L’INDIVIDUAZIONE DI SOGGETTI</w:t>
      </w:r>
      <w:r w:rsidRPr="4C5BD949" w:rsidR="005D01E3">
        <w:rPr>
          <w:rStyle w:val="normaltextrun"/>
          <w:b w:val="1"/>
          <w:bCs w:val="1"/>
        </w:rPr>
        <w:t xml:space="preserve"> DISPONIBILI ALLA CO-PROGETTAZIONE AI SENSI DELL’ART. 55 D.LGS 117/2017 E SS.MM.II DEL CODICE DEL TERZO SETTORE PER LA REALIZZAZIONE DI PROPOSTE PROGETTUALI PER L’AVVIO DI PROGETTI </w:t>
      </w:r>
      <w:r w:rsidRPr="4C5BD949" w:rsidR="005D01E3">
        <w:rPr>
          <w:rStyle w:val="normaltextrun"/>
          <w:b w:val="1"/>
          <w:bCs w:val="1"/>
          <w:color w:val="000000" w:themeColor="text1" w:themeTint="FF" w:themeShade="FF"/>
        </w:rPr>
        <w:t>DI PER</w:t>
      </w:r>
      <w:r w:rsidRPr="4C5BD949" w:rsidR="005D01E3">
        <w:rPr>
          <w:rStyle w:val="normaltextrun"/>
          <w:b w:val="1"/>
          <w:bCs w:val="1"/>
          <w:color w:val="000000" w:themeColor="text1" w:themeTint="FF" w:themeShade="FF"/>
        </w:rPr>
        <w:t xml:space="preserve"> L’INCLUSIONE ATTIVA E L’INTEGRAZIONE SOCIO-LAVORATIVA DELLE PERSONE CON DISABILITÀ (PRIORITA’3 INCLUSIONE SOCIALE - ESO 4.8 - AZIONE H.1. - PR FSE+ 2021-2027</w:t>
      </w:r>
    </w:p>
    <w:p w:rsidR="00197800" w:rsidP="1F05C2E7" w:rsidRDefault="00197800" w14:paraId="51D2136C" w14:textId="75C276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3D6A6F" w:rsidP="00197800" w:rsidRDefault="003D6A6F" w14:paraId="6B001CB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Pr="003D6A6F" w:rsidR="003D6A6F" w:rsidP="4C5BD949" w:rsidRDefault="003D6A6F" w14:paraId="6211B90C" w14:textId="13F411DB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</w:rPr>
      </w:pPr>
      <w:bookmarkStart w:name="_Hlk126662484" w:id="0"/>
      <w:r w:rsidRPr="4C5BD949" w:rsidR="003D6A6F">
        <w:rPr>
          <w:rStyle w:val="eop"/>
        </w:rPr>
        <w:t xml:space="preserve">PERIODO </w:t>
      </w:r>
      <w:r w:rsidRPr="4C5BD949" w:rsidR="003D6A6F">
        <w:rPr>
          <w:rStyle w:val="eop"/>
        </w:rPr>
        <w:t>3</w:t>
      </w:r>
      <w:r w:rsidRPr="4C5BD949" w:rsidR="59BECE0A">
        <w:rPr>
          <w:rStyle w:val="eop"/>
        </w:rPr>
        <w:t>1</w:t>
      </w:r>
      <w:r w:rsidRPr="4C5BD949" w:rsidR="003D6A6F">
        <w:rPr>
          <w:rStyle w:val="eop"/>
        </w:rPr>
        <w:t>/0</w:t>
      </w:r>
      <w:r w:rsidRPr="4C5BD949" w:rsidR="2D41D8DF">
        <w:rPr>
          <w:rStyle w:val="eop"/>
        </w:rPr>
        <w:t>7</w:t>
      </w:r>
      <w:r w:rsidRPr="4C5BD949" w:rsidR="003D6A6F">
        <w:rPr>
          <w:rStyle w:val="eop"/>
        </w:rPr>
        <w:t>/2023 - 3</w:t>
      </w:r>
      <w:r w:rsidRPr="4C5BD949" w:rsidR="37935185">
        <w:rPr>
          <w:rStyle w:val="eop"/>
        </w:rPr>
        <w:t>1</w:t>
      </w:r>
      <w:r w:rsidRPr="4C5BD949" w:rsidR="003D6A6F">
        <w:rPr>
          <w:rStyle w:val="eop"/>
        </w:rPr>
        <w:t>/0</w:t>
      </w:r>
      <w:r w:rsidRPr="4C5BD949" w:rsidR="71E1FAAC">
        <w:rPr>
          <w:rStyle w:val="eop"/>
        </w:rPr>
        <w:t>7</w:t>
      </w:r>
      <w:r w:rsidRPr="4C5BD949" w:rsidR="003D6A6F">
        <w:rPr>
          <w:rStyle w:val="eop"/>
        </w:rPr>
        <w:t>/2025 </w:t>
      </w:r>
    </w:p>
    <w:bookmarkEnd w:id="0"/>
    <w:p w:rsidR="00197800" w:rsidP="00197800" w:rsidRDefault="00197800" w14:paraId="06ACB65D" w14:textId="3FC7BB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3D6A6F" w:rsidP="003D6A6F" w:rsidRDefault="003D6A6F" w14:paraId="0FDB8580" w14:textId="77777777">
      <w:pPr>
        <w:spacing w:line="364" w:lineRule="exact"/>
        <w:ind w:right="-142"/>
        <w:jc w:val="center"/>
        <w:rPr>
          <w:b/>
          <w:bCs/>
        </w:rPr>
      </w:pPr>
      <w:r w:rsidRPr="53C831A2">
        <w:rPr>
          <w:b/>
          <w:bCs/>
        </w:rPr>
        <w:t>DOMANDA DI PARTECIPAZIONE</w:t>
      </w:r>
    </w:p>
    <w:p w:rsidRPr="0077325D" w:rsidR="003D6A6F" w:rsidP="003D6A6F" w:rsidRDefault="003D6A6F" w14:paraId="739D3E83" w14:textId="77777777">
      <w:pPr>
        <w:keepNext/>
        <w:jc w:val="center"/>
        <w:outlineLvl w:val="4"/>
      </w:pPr>
      <w:r w:rsidRPr="53C831A2">
        <w:t>Ai sensi del D.P.R. n. 445/2000</w:t>
      </w:r>
    </w:p>
    <w:p w:rsidRPr="0077325D" w:rsidR="003D6A6F" w:rsidP="003D6A6F" w:rsidRDefault="003D6A6F" w14:paraId="72741E93" w14:textId="77777777"/>
    <w:p w:rsidR="003D6A6F" w:rsidP="003D6A6F" w:rsidRDefault="003D6A6F" w14:paraId="6BC5D853" w14:textId="77777777">
      <w:pPr>
        <w:jc w:val="center"/>
      </w:pPr>
      <w:r w:rsidRPr="53C831A2">
        <w:t>presentata da</w:t>
      </w:r>
    </w:p>
    <w:p w:rsidRPr="0077325D" w:rsidR="003D6A6F" w:rsidP="003D6A6F" w:rsidRDefault="003D6A6F" w14:paraId="2008C9C9" w14:textId="77777777">
      <w:pPr>
        <w:jc w:val="center"/>
      </w:pPr>
    </w:p>
    <w:p w:rsidRPr="0077325D" w:rsidR="003D6A6F" w:rsidP="003D6A6F" w:rsidRDefault="003D6A6F" w14:paraId="0C31F19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02"/>
        </w:tabs>
        <w:ind w:left="426" w:hanging="426"/>
      </w:pPr>
    </w:p>
    <w:p w:rsidRPr="0077325D" w:rsidR="003D6A6F" w:rsidP="003D6A6F" w:rsidRDefault="003D6A6F" w14:paraId="730D47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02"/>
        </w:tabs>
        <w:ind w:left="426" w:hanging="426"/>
      </w:pPr>
      <w:r w:rsidRPr="53C831A2">
        <w:t>Denominazione e ragione sociale ……………………………………………………………………………………..</w:t>
      </w:r>
    </w:p>
    <w:p w:rsidRPr="0077325D" w:rsidR="003D6A6F" w:rsidP="003D6A6F" w:rsidRDefault="003D6A6F" w14:paraId="5F88748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02"/>
        </w:tabs>
        <w:ind w:left="426" w:hanging="426"/>
        <w:rPr>
          <w:b/>
          <w:bCs/>
        </w:rPr>
      </w:pPr>
    </w:p>
    <w:p w:rsidRPr="0077325D" w:rsidR="003D6A6F" w:rsidP="003D6A6F" w:rsidRDefault="003D6A6F" w14:paraId="10EBAFB9" w14:textId="77777777">
      <w:pPr>
        <w:tabs>
          <w:tab w:val="left" w:pos="3402"/>
        </w:tabs>
        <w:ind w:left="426" w:hanging="426"/>
        <w:rPr>
          <w:b/>
          <w:bCs/>
        </w:rPr>
      </w:pPr>
    </w:p>
    <w:p w:rsidRPr="0077325D" w:rsidR="003D6A6F" w:rsidP="003D6A6F" w:rsidRDefault="003D6A6F" w14:paraId="3CC0FAAA" w14:textId="77777777"/>
    <w:p w:rsidRPr="0077325D" w:rsidR="003D6A6F" w:rsidP="003D6A6F" w:rsidRDefault="003D6A6F" w14:paraId="525D16E9" w14:textId="77777777">
      <w:pPr>
        <w:tabs>
          <w:tab w:val="left" w:pos="2780"/>
        </w:tabs>
        <w:spacing w:line="360" w:lineRule="auto"/>
        <w:jc w:val="both"/>
      </w:pPr>
      <w:r w:rsidRPr="53C831A2">
        <w:t>Il/la sottoscritto/a …………………………………………………………………………………………………</w:t>
      </w:r>
    </w:p>
    <w:p w:rsidRPr="0077325D" w:rsidR="003D6A6F" w:rsidP="003D6A6F" w:rsidRDefault="003D6A6F" w14:paraId="5844C99A" w14:textId="77777777">
      <w:pPr>
        <w:tabs>
          <w:tab w:val="right" w:pos="9639"/>
        </w:tabs>
        <w:spacing w:line="360" w:lineRule="auto"/>
        <w:ind w:left="426" w:hanging="426"/>
        <w:jc w:val="both"/>
      </w:pPr>
      <w:r w:rsidRPr="53C831A2">
        <w:t>nato/a</w:t>
      </w:r>
      <w:r>
        <w:t xml:space="preserve"> ………………………………….</w:t>
      </w:r>
      <w:r w:rsidRPr="53C831A2">
        <w:t xml:space="preserve"> a …………………………………………… il ……………………………………………….</w:t>
      </w:r>
    </w:p>
    <w:p w:rsidR="003D6A6F" w:rsidP="003D6A6F" w:rsidRDefault="003D6A6F" w14:paraId="61F6F46E" w14:textId="77777777">
      <w:pPr>
        <w:tabs>
          <w:tab w:val="right" w:pos="9639"/>
        </w:tabs>
        <w:spacing w:line="360" w:lineRule="auto"/>
        <w:ind w:left="426" w:hanging="426"/>
        <w:jc w:val="both"/>
      </w:pPr>
      <w:r w:rsidRPr="53C831A2">
        <w:t xml:space="preserve">residente a …………………………………………..…………… </w:t>
      </w:r>
    </w:p>
    <w:p w:rsidRPr="0077325D" w:rsidR="003D6A6F" w:rsidP="003D6A6F" w:rsidRDefault="003D6A6F" w14:paraId="5A0C17D8" w14:textId="77777777">
      <w:pPr>
        <w:tabs>
          <w:tab w:val="right" w:pos="9639"/>
        </w:tabs>
        <w:spacing w:line="360" w:lineRule="auto"/>
        <w:ind w:left="426" w:hanging="426"/>
        <w:jc w:val="both"/>
      </w:pPr>
      <w:r w:rsidRPr="53C831A2">
        <w:t>in via ………………………………………………………………………</w:t>
      </w:r>
    </w:p>
    <w:p w:rsidRPr="0077325D" w:rsidR="003D6A6F" w:rsidP="003D6A6F" w:rsidRDefault="003D6A6F" w14:paraId="1CFBAB4A" w14:textId="77777777">
      <w:pPr>
        <w:tabs>
          <w:tab w:val="right" w:pos="9639"/>
        </w:tabs>
        <w:spacing w:line="360" w:lineRule="auto"/>
        <w:ind w:left="426" w:hanging="426"/>
        <w:jc w:val="both"/>
      </w:pPr>
      <w:r w:rsidRPr="53C831A2">
        <w:t>codice fiscale dichiarante ……………………………………………………………….</w:t>
      </w:r>
    </w:p>
    <w:p w:rsidRPr="00D06E4E" w:rsidR="003D6A6F" w:rsidP="003D6A6F" w:rsidRDefault="003D6A6F" w14:paraId="7DE6E5FC" w14:textId="77777777">
      <w:pPr>
        <w:tabs>
          <w:tab w:val="right" w:pos="9639"/>
        </w:tabs>
        <w:ind w:left="425" w:hanging="425"/>
        <w:jc w:val="both"/>
      </w:pPr>
      <w:r w:rsidRPr="53C831A2">
        <w:t>in qualità di</w:t>
      </w:r>
      <w:r w:rsidRPr="53C831A2">
        <w:rPr>
          <w:i/>
          <w:iCs/>
        </w:rPr>
        <w:t xml:space="preserve"> </w:t>
      </w:r>
      <w:r w:rsidRPr="53C831A2">
        <w:t>……………………………………………………………………….</w:t>
      </w:r>
    </w:p>
    <w:p w:rsidRPr="008C5551" w:rsidR="003D6A6F" w:rsidP="003D6A6F" w:rsidRDefault="003D6A6F" w14:paraId="1E11E5EA" w14:textId="77777777">
      <w:pPr>
        <w:tabs>
          <w:tab w:val="right" w:pos="9639"/>
        </w:tabs>
        <w:spacing w:line="360" w:lineRule="auto"/>
        <w:jc w:val="both"/>
        <w:rPr>
          <w:i/>
          <w:iCs/>
        </w:rPr>
      </w:pPr>
      <w:r w:rsidRPr="53C831A2">
        <w:rPr>
          <w:i/>
          <w:iCs/>
        </w:rPr>
        <w:t>(indicare la carica sociale ricoperta o, se procuratore, precisare gli estremi della procura)</w:t>
      </w:r>
    </w:p>
    <w:p w:rsidRPr="0077325D" w:rsidR="003D6A6F" w:rsidP="003D6A6F" w:rsidRDefault="003D6A6F" w14:paraId="2FAE151B" w14:textId="77777777">
      <w:pPr>
        <w:tabs>
          <w:tab w:val="right" w:pos="9639"/>
        </w:tabs>
        <w:spacing w:line="360" w:lineRule="auto"/>
        <w:ind w:left="426" w:hanging="426"/>
        <w:jc w:val="both"/>
        <w:rPr>
          <w:i/>
          <w:iCs/>
        </w:rPr>
      </w:pPr>
      <w:r w:rsidRPr="53C831A2">
        <w:t>dell’ente ………………………………………………………………………..</w:t>
      </w:r>
    </w:p>
    <w:p w:rsidRPr="0077325D" w:rsidR="003D6A6F" w:rsidP="003D6A6F" w:rsidRDefault="003D6A6F" w14:paraId="446C7125" w14:textId="77777777">
      <w:pPr>
        <w:tabs>
          <w:tab w:val="right" w:pos="9639"/>
        </w:tabs>
        <w:spacing w:line="360" w:lineRule="auto"/>
        <w:ind w:left="426" w:hanging="426"/>
        <w:jc w:val="both"/>
      </w:pPr>
      <w:r w:rsidRPr="53C831A2">
        <w:t>indirizzo sede legale</w:t>
      </w:r>
      <w:r>
        <w:t>…………………………………………………………………………….</w:t>
      </w:r>
      <w:r w:rsidRPr="53C831A2">
        <w:t xml:space="preserve"> </w:t>
      </w:r>
    </w:p>
    <w:p w:rsidR="003D6A6F" w:rsidP="003D6A6F" w:rsidRDefault="003D6A6F" w14:paraId="0F3D6519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telefono…………………PEC ……………………………………………………………..</w:t>
      </w:r>
    </w:p>
    <w:p w:rsidR="003D6A6F" w:rsidP="003D6A6F" w:rsidRDefault="003D6A6F" w14:paraId="415C1C97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codice fiscale ente……………………………………………………………………………..</w:t>
      </w:r>
    </w:p>
    <w:p w:rsidR="003D6A6F" w:rsidP="003D6A6F" w:rsidRDefault="003D6A6F" w14:paraId="05C1A2A7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partita IVA ente…………………………………………………………………………………</w:t>
      </w:r>
    </w:p>
    <w:p w:rsidR="003D6A6F" w:rsidP="003D6A6F" w:rsidRDefault="003D6A6F" w14:paraId="70899351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iscrizione nei registri/albi, istituiti…………………………………………………………</w:t>
      </w:r>
    </w:p>
    <w:p w:rsidRPr="0077325D" w:rsidR="003D6A6F" w:rsidP="003D6A6F" w:rsidRDefault="003D6A6F" w14:paraId="68E58289" w14:textId="77777777">
      <w:pPr>
        <w:tabs>
          <w:tab w:val="right" w:pos="9639"/>
        </w:tabs>
        <w:spacing w:line="360" w:lineRule="auto"/>
        <w:ind w:left="425" w:hanging="425"/>
        <w:jc w:val="both"/>
      </w:pPr>
      <w:r w:rsidRPr="53C831A2">
        <w:t>numero iscrizione ………………………………………………….</w:t>
      </w:r>
    </w:p>
    <w:p w:rsidRPr="0077325D" w:rsidR="003D6A6F" w:rsidP="003D6A6F" w:rsidRDefault="003D6A6F" w14:paraId="47CDA234" w14:textId="77777777">
      <w:pPr>
        <w:tabs>
          <w:tab w:val="left" w:pos="993"/>
        </w:tabs>
        <w:ind w:left="-57"/>
        <w:jc w:val="both"/>
      </w:pPr>
    </w:p>
    <w:p w:rsidRPr="0077325D" w:rsidR="003D6A6F" w:rsidP="003D6A6F" w:rsidRDefault="003D6A6F" w14:paraId="36D475F7" w14:textId="77777777">
      <w:pPr>
        <w:ind w:right="-442"/>
        <w:jc w:val="both"/>
        <w:rPr>
          <w:b/>
          <w:bCs/>
        </w:rPr>
      </w:pPr>
      <w:r w:rsidRPr="53C831A2">
        <w:t xml:space="preserve">consapevole della responsabilità penale in cui incorre chi sottoscrive dichiarazioni mendaci e delle relative sanzioni penali di cui all’art. 76 del D.P.R. n. 445/2000, nonché delle conseguenze </w:t>
      </w:r>
      <w:r w:rsidRPr="53C831A2">
        <w:lastRenderedPageBreak/>
        <w:t>amministrative di decadenza dai benefici eventualmente conseguiti al provvedimento emanato ai sensi del D.P.R. n. 445/2000, che i fatti, stati e qualità riportati nei successivi paragrafi corrispondono a verità</w:t>
      </w:r>
    </w:p>
    <w:p w:rsidRPr="0077325D" w:rsidR="003D6A6F" w:rsidP="003D6A6F" w:rsidRDefault="003D6A6F" w14:paraId="0FBE4CBD" w14:textId="77777777">
      <w:pPr>
        <w:ind w:right="-442"/>
        <w:jc w:val="both"/>
        <w:rPr>
          <w:b/>
          <w:bCs/>
        </w:rPr>
      </w:pPr>
    </w:p>
    <w:p w:rsidR="003D6A6F" w:rsidP="003D6A6F" w:rsidRDefault="00CE4DE6" w14:paraId="1292B77E" w14:textId="4DACF62A">
      <w:pPr>
        <w:jc w:val="center"/>
        <w:rPr>
          <w:b/>
          <w:bCs/>
        </w:rPr>
      </w:pPr>
      <w:r>
        <w:rPr>
          <w:b/>
          <w:bCs/>
        </w:rPr>
        <w:t>MANIFESTA IL PROPRIO INTERESSE</w:t>
      </w:r>
    </w:p>
    <w:p w:rsidRPr="00CE4DE6" w:rsidR="00CE4DE6" w:rsidP="00CE4DE6" w:rsidRDefault="00CE4DE6" w14:paraId="5048C43D" w14:textId="2C4F2674">
      <w:pPr>
        <w:jc w:val="both"/>
      </w:pPr>
      <w:r w:rsidR="00CE4DE6">
        <w:rPr/>
        <w:t>A partecipare</w:t>
      </w:r>
      <w:r w:rsidR="003D6A6F">
        <w:rPr/>
        <w:t xml:space="preserve"> </w:t>
      </w:r>
      <w:r w:rsidR="00CE4DE6">
        <w:rPr/>
        <w:t>alla</w:t>
      </w:r>
      <w:r w:rsidR="003D6A6F">
        <w:rPr/>
        <w:t xml:space="preserve"> co-progettazione relativa alla realizzazione </w:t>
      </w:r>
      <w:r w:rsidR="003D6A6F">
        <w:rPr/>
        <w:t xml:space="preserve">di una proposta progettuale </w:t>
      </w:r>
      <w:r w:rsidR="003D6A6F">
        <w:rPr/>
        <w:t>di cui a</w:t>
      </w:r>
      <w:r w:rsidR="5C32F12A">
        <w:rPr/>
        <w:t>ll’Avviso Pubblico per l’inclusione attiva e l’integrazione socio-lavorativa delle persone con disab</w:t>
      </w:r>
      <w:r w:rsidR="5C32F12A">
        <w:rPr/>
        <w:t>ilità (PRIORITA’3 INCLUSIONE SOCIALE - ESO 4.8 - AZIONE H.1. - PR FSE+ 2021-2027)</w:t>
      </w:r>
      <w:r w:rsidR="00CE4DE6">
        <w:rPr/>
        <w:t xml:space="preserve"> per la/le seguenti </w:t>
      </w:r>
      <w:r w:rsidRPr="4C5BD949" w:rsidR="00CE4DE6">
        <w:rPr>
          <w:b w:val="1"/>
          <w:bCs w:val="1"/>
        </w:rPr>
        <w:t xml:space="preserve">LINEE DI </w:t>
      </w:r>
      <w:r w:rsidRPr="4C5BD949" w:rsidR="763FA7DC">
        <w:rPr>
          <w:b w:val="1"/>
          <w:bCs w:val="1"/>
        </w:rPr>
        <w:t>INTERVENTO</w:t>
      </w:r>
      <w:r w:rsidRPr="4C5BD949" w:rsidR="00CE4DE6">
        <w:rPr>
          <w:b w:val="1"/>
          <w:bCs w:val="1"/>
        </w:rPr>
        <w:t xml:space="preserve"> (è possibile inserire una scelta multipla)</w:t>
      </w:r>
      <w:r w:rsidRPr="4C5BD949" w:rsidR="00CE4DE6">
        <w:rPr>
          <w:b w:val="1"/>
          <w:bCs w:val="1"/>
        </w:rPr>
        <w:t>:</w:t>
      </w:r>
    </w:p>
    <w:p w:rsidRPr="003F764C" w:rsidR="00CE4DE6" w:rsidP="00CE4DE6" w:rsidRDefault="00CE4DE6" w14:paraId="129D3C0B" w14:textId="77777777">
      <w:pPr>
        <w:jc w:val="center"/>
        <w:rPr>
          <w:b/>
          <w:bCs/>
        </w:rPr>
      </w:pPr>
    </w:p>
    <w:p w:rsidRPr="005D01E3" w:rsidR="005D01E3" w:rsidP="4C5BD949" w:rsidRDefault="005D01E3" w14:paraId="019DDB84" w14:textId="63722F95">
      <w:pPr>
        <w:pStyle w:val="Paragrafoelenco"/>
        <w:numPr>
          <w:ilvl w:val="0"/>
          <w:numId w:val="35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C5BD949" w:rsidR="005D01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Linea di intervento 1</w:t>
      </w:r>
      <w:r w:rsidRPr="4C5BD949" w:rsidR="005D01E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: </w:t>
      </w:r>
      <w:r w:rsidRPr="4C5BD949" w:rsidR="005D01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Laboratori per le abilità e la partecipazione attiva</w:t>
      </w:r>
      <w:r w:rsidRPr="4C5BD949" w:rsidR="2D03354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;</w:t>
      </w:r>
    </w:p>
    <w:p w:rsidRPr="005D01E3" w:rsidR="005D01E3" w:rsidP="4C5BD949" w:rsidRDefault="005D01E3" w14:paraId="2539A2D9" w14:textId="0522E797" w14:noSpellErr="1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Pr="005D01E3" w:rsidR="005D01E3" w:rsidP="4C5BD949" w:rsidRDefault="005D01E3" w14:paraId="2F2931C7" w14:textId="56520E9D">
      <w:pPr>
        <w:pStyle w:val="Paragrafoelenco"/>
        <w:numPr>
          <w:ilvl w:val="0"/>
          <w:numId w:val="35"/>
        </w:numPr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C5BD949" w:rsidR="005D01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Linea di intervento 2: Percorsi di orientamento ed empowerment</w:t>
      </w:r>
      <w:r w:rsidRPr="4C5BD949" w:rsidR="7B74BC3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;</w:t>
      </w:r>
    </w:p>
    <w:p w:rsidRPr="005D01E3" w:rsidR="005D01E3" w:rsidP="4C5BD949" w:rsidRDefault="005D01E3" w14:paraId="0C98E44F" w14:textId="77777777" w14:noSpellErr="1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Pr="005D01E3" w:rsidR="005D01E3" w:rsidP="4C5BD949" w:rsidRDefault="005D01E3" w14:paraId="607B612C" w14:textId="1B5D83AE">
      <w:pPr>
        <w:pStyle w:val="Paragrafoelenco"/>
        <w:numPr>
          <w:ilvl w:val="0"/>
          <w:numId w:val="35"/>
        </w:num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C5BD949" w:rsidR="005D01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Linea di intervento 3: Ecosistemi delle relazioni per l’inclusione attiva</w:t>
      </w:r>
      <w:r w:rsidRPr="4C5BD949" w:rsidR="602DE25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;</w:t>
      </w:r>
    </w:p>
    <w:p w:rsidRPr="005D01E3" w:rsidR="005D01E3" w:rsidP="4C5BD949" w:rsidRDefault="005D01E3" w14:paraId="592CC2AA" w14:textId="77777777" w14:noSpellErr="1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</w:p>
    <w:p w:rsidRPr="005D01E3" w:rsidR="005D01E3" w:rsidP="4C5BD949" w:rsidRDefault="005D01E3" w14:paraId="2534D312" w14:textId="6676C46A">
      <w:pPr>
        <w:pStyle w:val="Paragrafoelenco"/>
        <w:numPr>
          <w:ilvl w:val="0"/>
          <w:numId w:val="35"/>
        </w:numPr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C5BD949" w:rsidR="005D01E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Linea di intervento 4: Gemellaggi e reti per la diffusione delle sperimentazioni sociali</w:t>
      </w:r>
      <w:r w:rsidRPr="4C5BD949" w:rsidR="43973D8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.</w:t>
      </w:r>
    </w:p>
    <w:p w:rsidR="00CE4DE6" w:rsidP="005D01E3" w:rsidRDefault="00CE4DE6" w14:paraId="7EFD2386" w14:textId="62B2A68A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:rsidRPr="0077325D" w:rsidR="003D6A6F" w:rsidP="003D6A6F" w:rsidRDefault="003D6A6F" w14:paraId="7EFE2E10" w14:textId="77777777">
      <w:pPr>
        <w:jc w:val="both"/>
        <w:rPr>
          <w:i/>
          <w:iCs/>
        </w:rPr>
      </w:pPr>
    </w:p>
    <w:p w:rsidRPr="008232D2" w:rsidR="003D6A6F" w:rsidP="003D6A6F" w:rsidRDefault="003D6A6F" w14:paraId="783A0C6D" w14:textId="77777777">
      <w:pPr>
        <w:jc w:val="both"/>
      </w:pPr>
      <w:r w:rsidRPr="53C831A2">
        <w:t xml:space="preserve">A tal fine </w:t>
      </w:r>
    </w:p>
    <w:p w:rsidRPr="00511CC1" w:rsidR="003D6A6F" w:rsidP="003D6A6F" w:rsidRDefault="003D6A6F" w14:paraId="65FBB219" w14:textId="77777777">
      <w:pPr>
        <w:jc w:val="center"/>
      </w:pPr>
    </w:p>
    <w:p w:rsidRPr="003E301A" w:rsidR="003D6A6F" w:rsidP="003D6A6F" w:rsidRDefault="003D6A6F" w14:paraId="03EC56B5" w14:textId="77777777">
      <w:pPr>
        <w:jc w:val="center"/>
        <w:rPr>
          <w:b/>
          <w:bCs/>
        </w:rPr>
      </w:pPr>
      <w:r w:rsidRPr="53C831A2">
        <w:rPr>
          <w:b/>
          <w:bCs/>
        </w:rPr>
        <w:t xml:space="preserve">D I C H I A R A </w:t>
      </w:r>
    </w:p>
    <w:p w:rsidRPr="00BF2209" w:rsidR="003D6A6F" w:rsidP="00197800" w:rsidRDefault="003D6A6F" w14:paraId="6C696ED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BF2209" w:rsidR="00F24629" w:rsidP="003D6A6F" w:rsidRDefault="00F24629" w14:paraId="16C1F244" w14:textId="03DD392F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di non incorrere nelle cause di esclusione previste dall’art. 80 del </w:t>
      </w:r>
      <w:proofErr w:type="spellStart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D.Lgs.</w:t>
      </w:r>
      <w:proofErr w:type="spellEnd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 50/2016 e </w:t>
      </w:r>
      <w:proofErr w:type="spellStart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ss.mm.ii</w:t>
      </w:r>
      <w:proofErr w:type="spellEnd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. (ex art.38 del </w:t>
      </w:r>
      <w:proofErr w:type="spellStart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D.Lgs.</w:t>
      </w:r>
      <w:proofErr w:type="spellEnd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 163/2006); </w:t>
      </w:r>
    </w:p>
    <w:p w:rsidRPr="00BF2209" w:rsidR="003D6A6F" w:rsidP="003D6A6F" w:rsidRDefault="003D6A6F" w14:paraId="7E5524E9" w14:textId="0990E586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l’inesistenza di alcun divieto di contrarre con la pubblica amministrazione compreso quanto previsto dall’art. 53 comma 16-ter del </w:t>
      </w:r>
      <w:proofErr w:type="spellStart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D.Lgs.</w:t>
      </w:r>
      <w:proofErr w:type="spellEnd"/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appartenenza);</w:t>
      </w:r>
    </w:p>
    <w:p w:rsidRPr="00BF2209" w:rsidR="00F24629" w:rsidP="003D6A6F" w:rsidRDefault="00F24629" w14:paraId="5F52D859" w14:textId="58E782E9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00BF220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che nei propri confronti non sussistono le cause di divieto, di decadenza o di sospensione di cui all’art.67 del D. Lgs. 06/09/2011, n. 159 (disposizioni antimafia);</w:t>
      </w:r>
    </w:p>
    <w:p w:rsidRPr="00BF2209" w:rsidR="00F24629" w:rsidP="003D6A6F" w:rsidRDefault="00F24629" w14:paraId="4495FF62" w14:textId="61272CDF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</w:pPr>
      <w:r w:rsidRPr="4C5BD949" w:rsidR="00F24629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di non trovarsi in stato di fallimento, di liquidazione coatta, di concordato preventivo e non avere in corso un procedimento per la dichiarazione di una di tali situazioni</w:t>
      </w:r>
      <w:r w:rsidRPr="4C5BD949" w:rsidR="326897C2">
        <w:rPr>
          <w:rStyle w:val="normaltextrun"/>
          <w:rFonts w:ascii="Times New Roman" w:hAnsi="Times New Roman" w:eastAsia="Times New Roman"/>
          <w:sz w:val="24"/>
          <w:szCs w:val="24"/>
          <w:lang w:eastAsia="it-IT"/>
        </w:rPr>
        <w:t>.</w:t>
      </w:r>
    </w:p>
    <w:p w:rsidR="00F24629" w:rsidP="4C5BD949" w:rsidRDefault="00F24629" w14:paraId="58572671" w14:noSpellErr="1" w14:textId="4C102D47">
      <w:pPr>
        <w:pStyle w:val="paragraph"/>
        <w:spacing w:before="0" w:beforeAutospacing="off" w:after="0" w:afterAutospacing="off"/>
        <w:ind w:left="426"/>
        <w:jc w:val="both"/>
        <w:textAlignment w:val="baseline"/>
      </w:pPr>
    </w:p>
    <w:p w:rsidRPr="008A4F4D" w:rsidR="008A4F4D" w:rsidP="008A4F4D" w:rsidRDefault="008A4F4D" w14:paraId="6A07F1DA" w14:textId="77777777">
      <w:pPr>
        <w:pStyle w:val="paragraph"/>
        <w:spacing w:before="0" w:beforeAutospacing="0" w:after="0" w:afterAutospacing="0"/>
        <w:ind w:left="720" w:right="105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highlight w:val="yellow"/>
        </w:rPr>
      </w:pPr>
    </w:p>
    <w:p w:rsidRPr="00C53C94" w:rsidR="00B5029B" w:rsidP="00C53C94" w:rsidRDefault="008A4F4D" w14:paraId="0F941197" w14:textId="110F3D42">
      <w:pPr>
        <w:jc w:val="center"/>
        <w:rPr>
          <w:rStyle w:val="normaltextrun"/>
          <w:b/>
          <w:bCs/>
        </w:rPr>
      </w:pPr>
      <w:r w:rsidRPr="008A4F4D">
        <w:rPr>
          <w:b/>
          <w:bCs/>
        </w:rPr>
        <w:t>D I C H I A R A ALTRESI’</w:t>
      </w:r>
    </w:p>
    <w:p w:rsidR="00B5029B" w:rsidP="00B5029B" w:rsidRDefault="00B5029B" w14:paraId="57C71203" w14:textId="7A7172FC">
      <w:pPr>
        <w:pStyle w:val="paragraph"/>
        <w:numPr>
          <w:ilvl w:val="0"/>
          <w:numId w:val="32"/>
        </w:numPr>
        <w:ind w:right="105"/>
        <w:jc w:val="both"/>
        <w:textAlignment w:val="baseline"/>
        <w:rPr>
          <w:rStyle w:val="normaltextrun"/>
        </w:rPr>
      </w:pPr>
      <w:r w:rsidRPr="4C5BD949" w:rsidR="17D22FB6">
        <w:rPr>
          <w:rStyle w:val="normaltextrun"/>
        </w:rPr>
        <w:t xml:space="preserve">Di </w:t>
      </w:r>
      <w:r w:rsidRPr="4C5BD949" w:rsidR="00B5029B">
        <w:rPr>
          <w:rStyle w:val="normaltextrun"/>
        </w:rPr>
        <w:t xml:space="preserve">avere </w:t>
      </w:r>
      <w:r w:rsidRPr="4C5BD949" w:rsidR="00105D73">
        <w:rPr>
          <w:rStyle w:val="normaltextrun"/>
        </w:rPr>
        <w:t xml:space="preserve">svolto </w:t>
      </w:r>
      <w:r w:rsidRPr="4C5BD949" w:rsidR="55B5BE02">
        <w:rPr>
          <w:rStyle w:val="normaltextrun"/>
        </w:rPr>
        <w:t>servizi analoghi</w:t>
      </w:r>
      <w:r w:rsidRPr="4C5BD949" w:rsidR="00B5029B">
        <w:rPr>
          <w:rStyle w:val="normaltextrun"/>
        </w:rPr>
        <w:t xml:space="preserve"> nel territorio </w:t>
      </w:r>
      <w:r w:rsidRPr="4C5BD949" w:rsidR="00B5029B">
        <w:rPr>
          <w:rStyle w:val="normaltextrun"/>
        </w:rPr>
        <w:t>dell’Ambito di</w:t>
      </w:r>
      <w:r w:rsidRPr="4C5BD949" w:rsidR="00B5029B">
        <w:rPr>
          <w:rStyle w:val="normaltextrun"/>
        </w:rPr>
        <w:t xml:space="preserve"> Cinisello Balsamo</w:t>
      </w:r>
      <w:r w:rsidRPr="4C5BD949" w:rsidR="00C53C94">
        <w:rPr>
          <w:rStyle w:val="normaltextrun"/>
        </w:rPr>
        <w:t xml:space="preserve"> negli ultimi 3 anni</w:t>
      </w:r>
      <w:r w:rsidRPr="4C5BD949" w:rsidR="00105D73">
        <w:rPr>
          <w:rStyle w:val="normaltextrun"/>
        </w:rPr>
        <w:t>:</w:t>
      </w:r>
    </w:p>
    <w:p w:rsidR="00B5029B" w:rsidP="00B5029B" w:rsidRDefault="00B5029B" w14:paraId="730F5521" w14:textId="77777777">
      <w:pPr>
        <w:pStyle w:val="paragraph"/>
        <w:ind w:left="644" w:right="105"/>
        <w:jc w:val="both"/>
        <w:textAlignment w:val="baseline"/>
        <w:rPr>
          <w:rStyle w:val="normaltextrun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234"/>
        <w:gridCol w:w="1160"/>
        <w:gridCol w:w="4111"/>
        <w:gridCol w:w="2403"/>
      </w:tblGrid>
      <w:tr w:rsidRPr="00800A6D" w:rsidR="00B5029B" w:rsidTr="00B5029B" w14:paraId="12CAB4FC" w14:textId="77777777">
        <w:trPr>
          <w:trHeight w:val="308"/>
        </w:trPr>
        <w:tc>
          <w:tcPr>
            <w:tcW w:w="2394" w:type="dxa"/>
            <w:gridSpan w:val="2"/>
          </w:tcPr>
          <w:p w:rsidRPr="00800A6D" w:rsidR="00B5029B" w:rsidP="00D06BFB" w:rsidRDefault="00B5029B" w14:paraId="11567F5A" w14:textId="77777777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  <w:rPr>
                <w:rStyle w:val="normaltextrun"/>
                <w:b/>
                <w:bCs/>
              </w:rPr>
            </w:pPr>
            <w:r w:rsidRPr="00800A6D">
              <w:rPr>
                <w:rStyle w:val="normaltextrun"/>
                <w:b/>
                <w:bCs/>
              </w:rPr>
              <w:t>PERIODO</w:t>
            </w:r>
          </w:p>
        </w:tc>
        <w:tc>
          <w:tcPr>
            <w:tcW w:w="4111" w:type="dxa"/>
            <w:vMerge w:val="restart"/>
          </w:tcPr>
          <w:p w:rsidRPr="00800A6D" w:rsidR="00B5029B" w:rsidP="00D06BFB" w:rsidRDefault="00B5029B" w14:paraId="3A59EA1D" w14:textId="4CC077C0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  <w:rPr>
                <w:rStyle w:val="normaltextrun"/>
                <w:b/>
                <w:bCs/>
              </w:rPr>
            </w:pPr>
            <w:r w:rsidRPr="00800A6D">
              <w:rPr>
                <w:rStyle w:val="normaltextrun"/>
                <w:b/>
                <w:bCs/>
              </w:rPr>
              <w:t>DESCRIZIONE DEL</w:t>
            </w:r>
            <w:r>
              <w:rPr>
                <w:rStyle w:val="normaltextrun"/>
                <w:b/>
                <w:bCs/>
              </w:rPr>
              <w:t>L’ATTIVITA’</w:t>
            </w:r>
          </w:p>
        </w:tc>
        <w:tc>
          <w:tcPr>
            <w:tcW w:w="2403" w:type="dxa"/>
            <w:vMerge w:val="restart"/>
          </w:tcPr>
          <w:p w:rsidRPr="00800A6D" w:rsidR="00B5029B" w:rsidP="00D06BFB" w:rsidRDefault="00B5029B" w14:paraId="3E606335" w14:textId="03D2D443">
            <w:pPr>
              <w:pStyle w:val="paragraph"/>
              <w:spacing w:before="0" w:beforeAutospacing="0" w:after="0" w:afterAutospacing="0"/>
              <w:ind w:right="105"/>
              <w:jc w:val="center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LUOGO DI ESECUZIONE DELL’ATTIVITA’</w:t>
            </w:r>
          </w:p>
        </w:tc>
      </w:tr>
      <w:tr w:rsidR="00B5029B" w:rsidTr="00B5029B" w14:paraId="130132B8" w14:textId="77777777">
        <w:trPr>
          <w:trHeight w:val="308"/>
        </w:trPr>
        <w:tc>
          <w:tcPr>
            <w:tcW w:w="1234" w:type="dxa"/>
          </w:tcPr>
          <w:p w:rsidRPr="00800A6D" w:rsidR="00B5029B" w:rsidP="00D06BFB" w:rsidRDefault="00B5029B" w14:paraId="058DDB07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800A6D">
              <w:rPr>
                <w:rStyle w:val="normaltextrun"/>
                <w:b/>
                <w:bCs/>
              </w:rPr>
              <w:t>dal</w:t>
            </w:r>
          </w:p>
        </w:tc>
        <w:tc>
          <w:tcPr>
            <w:tcW w:w="1160" w:type="dxa"/>
          </w:tcPr>
          <w:p w:rsidRPr="00800A6D" w:rsidR="00B5029B" w:rsidP="00D06BFB" w:rsidRDefault="00B5029B" w14:paraId="2E1846DA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800A6D">
              <w:rPr>
                <w:rStyle w:val="normaltextrun"/>
                <w:b/>
                <w:bCs/>
              </w:rPr>
              <w:t>al</w:t>
            </w:r>
          </w:p>
        </w:tc>
        <w:tc>
          <w:tcPr>
            <w:tcW w:w="4111" w:type="dxa"/>
            <w:vMerge/>
          </w:tcPr>
          <w:p w:rsidR="00B5029B" w:rsidP="00D06BFB" w:rsidRDefault="00B5029B" w14:paraId="44272F4F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  <w:tc>
          <w:tcPr>
            <w:tcW w:w="2403" w:type="dxa"/>
            <w:vMerge/>
          </w:tcPr>
          <w:p w:rsidR="00B5029B" w:rsidP="00D06BFB" w:rsidRDefault="00B5029B" w14:paraId="7462F295" w14:textId="26772730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</w:tr>
      <w:tr w:rsidR="00B5029B" w:rsidTr="00B5029B" w14:paraId="0E29FEE7" w14:textId="77777777">
        <w:trPr>
          <w:trHeight w:val="295"/>
        </w:trPr>
        <w:tc>
          <w:tcPr>
            <w:tcW w:w="1234" w:type="dxa"/>
          </w:tcPr>
          <w:p w:rsidR="00B5029B" w:rsidP="00D06BFB" w:rsidRDefault="00B5029B" w14:paraId="30038899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  <w:tc>
          <w:tcPr>
            <w:tcW w:w="1160" w:type="dxa"/>
          </w:tcPr>
          <w:p w:rsidR="00B5029B" w:rsidP="00D06BFB" w:rsidRDefault="00B5029B" w14:paraId="129C2190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  <w:tc>
          <w:tcPr>
            <w:tcW w:w="4111" w:type="dxa"/>
          </w:tcPr>
          <w:p w:rsidR="00B5029B" w:rsidP="00D06BFB" w:rsidRDefault="00B5029B" w14:paraId="1E151DCA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  <w:tc>
          <w:tcPr>
            <w:tcW w:w="2403" w:type="dxa"/>
          </w:tcPr>
          <w:p w:rsidR="00B5029B" w:rsidP="00D06BFB" w:rsidRDefault="00B5029B" w14:paraId="0AC04BD6" w14:textId="2E4EBF7E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</w:tr>
      <w:tr w:rsidR="00B5029B" w:rsidTr="00B5029B" w14:paraId="159FB699" w14:textId="77777777">
        <w:trPr>
          <w:trHeight w:val="295"/>
        </w:trPr>
        <w:tc>
          <w:tcPr>
            <w:tcW w:w="1234" w:type="dxa"/>
          </w:tcPr>
          <w:p w:rsidR="00B5029B" w:rsidP="00D06BFB" w:rsidRDefault="00B5029B" w14:paraId="56AC7214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  <w:tc>
          <w:tcPr>
            <w:tcW w:w="1160" w:type="dxa"/>
          </w:tcPr>
          <w:p w:rsidR="00B5029B" w:rsidP="00D06BFB" w:rsidRDefault="00B5029B" w14:paraId="30A14A4D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  <w:tc>
          <w:tcPr>
            <w:tcW w:w="4111" w:type="dxa"/>
          </w:tcPr>
          <w:p w:rsidR="00B5029B" w:rsidP="00D06BFB" w:rsidRDefault="00B5029B" w14:paraId="36AC2811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  <w:tc>
          <w:tcPr>
            <w:tcW w:w="2403" w:type="dxa"/>
          </w:tcPr>
          <w:p w:rsidR="00B5029B" w:rsidP="00D06BFB" w:rsidRDefault="00B5029B" w14:paraId="0589E195" w14:textId="77777777">
            <w:pPr>
              <w:pStyle w:val="paragraph"/>
              <w:spacing w:before="0" w:beforeAutospacing="0" w:after="0" w:afterAutospacing="0"/>
              <w:ind w:right="105"/>
              <w:jc w:val="both"/>
              <w:textAlignment w:val="baseline"/>
              <w:rPr>
                <w:rStyle w:val="normaltextrun"/>
                <w:highlight w:val="yellow"/>
              </w:rPr>
            </w:pPr>
          </w:p>
        </w:tc>
      </w:tr>
    </w:tbl>
    <w:p w:rsidRPr="00BF2209" w:rsidR="003D6A6F" w:rsidP="003D6A6F" w:rsidRDefault="003D6A6F" w14:paraId="2F37331C" w14:textId="77777777">
      <w:pPr>
        <w:ind w:right="-386"/>
        <w:jc w:val="both"/>
        <w:rPr>
          <w:strike/>
        </w:rPr>
      </w:pPr>
    </w:p>
    <w:p w:rsidRPr="0077325D" w:rsidR="003D6A6F" w:rsidP="003D6A6F" w:rsidRDefault="003D6A6F" w14:paraId="2CF5A764" w14:textId="77777777">
      <w:pPr>
        <w:ind w:right="-386"/>
        <w:jc w:val="both"/>
      </w:pPr>
    </w:p>
    <w:p w:rsidRPr="0077325D" w:rsidR="003D6A6F" w:rsidP="003D6A6F" w:rsidRDefault="003D6A6F" w14:paraId="67237494" w14:textId="77777777">
      <w:pPr>
        <w:ind w:right="-386"/>
        <w:jc w:val="both"/>
      </w:pPr>
    </w:p>
    <w:p w:rsidR="003D6A6F" w:rsidP="003D6A6F" w:rsidRDefault="003D6A6F" w14:paraId="563C3605" w14:textId="77777777">
      <w:pPr>
        <w:ind w:right="-386"/>
        <w:jc w:val="both"/>
      </w:pPr>
      <w:r w:rsidRPr="53C831A2">
        <w:t>Lo scrivente acconsente al trattamento dei propri dati, anche personali, per le esclusive esigenze concorsuali, così come previsto dal Regolamento Europeo sulla privacy.</w:t>
      </w:r>
    </w:p>
    <w:p w:rsidRPr="0077325D" w:rsidR="003D6A6F" w:rsidP="003D6A6F" w:rsidRDefault="003D6A6F" w14:paraId="5EF13901" w14:textId="77777777">
      <w:pPr>
        <w:ind w:right="-386"/>
        <w:jc w:val="both"/>
      </w:pPr>
    </w:p>
    <w:p w:rsidRPr="008232D2" w:rsidR="003D6A6F" w:rsidP="003D6A6F" w:rsidRDefault="003D6A6F" w14:paraId="6724B760" w14:textId="77777777">
      <w:pPr>
        <w:ind w:right="-386"/>
        <w:jc w:val="both"/>
      </w:pPr>
      <w:r w:rsidRPr="53C831A2">
        <w:t>Si allegano:</w:t>
      </w:r>
    </w:p>
    <w:p w:rsidRPr="00C53C94" w:rsidR="00C53C94" w:rsidP="00C53C94" w:rsidRDefault="003D6A6F" w14:paraId="3ECF0380" w14:textId="16A4D355">
      <w:pPr>
        <w:pStyle w:val="Paragrafoelenco"/>
        <w:numPr>
          <w:ilvl w:val="0"/>
          <w:numId w:val="25"/>
        </w:numPr>
        <w:spacing w:after="0" w:line="240" w:lineRule="auto"/>
        <w:ind w:left="284" w:right="-386" w:hanging="284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bookmarkStart w:name="_Hlk126840818" w:id="1"/>
      <w:r w:rsidRPr="00B5029B">
        <w:rPr>
          <w:rFonts w:ascii="Times New Roman" w:hAnsi="Times New Roman" w:eastAsia="Times New Roman"/>
          <w:sz w:val="24"/>
          <w:szCs w:val="24"/>
          <w:lang w:eastAsia="it-IT"/>
        </w:rPr>
        <w:t>fotocopia non autenticata del documento di identità del sottoscrittore</w:t>
      </w:r>
      <w:bookmarkEnd w:id="1"/>
      <w:r w:rsidRPr="00B5029B">
        <w:rPr>
          <w:rFonts w:ascii="Times New Roman" w:hAnsi="Times New Roman" w:eastAsia="Times New Roman"/>
          <w:sz w:val="24"/>
          <w:szCs w:val="24"/>
          <w:lang w:eastAsia="it-IT"/>
        </w:rPr>
        <w:t>;</w:t>
      </w:r>
    </w:p>
    <w:p w:rsidR="003D6A6F" w:rsidP="003D6A6F" w:rsidRDefault="003D6A6F" w14:paraId="30F67B7F" w14:textId="1E1D5040">
      <w:pPr>
        <w:pStyle w:val="Paragrafoelenco"/>
        <w:numPr>
          <w:ilvl w:val="0"/>
          <w:numId w:val="25"/>
        </w:numPr>
        <w:spacing w:after="0" w:line="240" w:lineRule="auto"/>
        <w:ind w:left="284" w:right="-386" w:hanging="284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bookmarkStart w:name="_Hlk126840852" w:id="2"/>
      <w:r w:rsidRPr="00B5029B">
        <w:rPr>
          <w:rFonts w:ascii="Times New Roman" w:hAnsi="Times New Roman" w:eastAsia="Times New Roman"/>
          <w:sz w:val="24"/>
          <w:szCs w:val="24"/>
          <w:lang w:eastAsia="it-IT"/>
        </w:rPr>
        <w:t>indicazione delle prestazioni rese dai singoli componenti il raggruppamento in caso di ATI (con indicazione delle percentuali di partecipazione)</w:t>
      </w:r>
      <w:r w:rsidR="00C53C94">
        <w:rPr>
          <w:rFonts w:ascii="Times New Roman" w:hAnsi="Times New Roman" w:eastAsia="Times New Roman"/>
          <w:sz w:val="24"/>
          <w:szCs w:val="24"/>
          <w:lang w:eastAsia="it-IT"/>
        </w:rPr>
        <w:t>;</w:t>
      </w:r>
    </w:p>
    <w:p w:rsidRPr="00B5029B" w:rsidR="00C53C94" w:rsidP="003D6A6F" w:rsidRDefault="00C53C94" w14:paraId="3CB88791" w14:textId="54946455">
      <w:pPr>
        <w:pStyle w:val="Paragrafoelenco"/>
        <w:numPr>
          <w:ilvl w:val="0"/>
          <w:numId w:val="25"/>
        </w:numPr>
        <w:spacing w:after="0" w:line="240" w:lineRule="auto"/>
        <w:ind w:left="284" w:right="-386" w:hanging="284"/>
        <w:jc w:val="both"/>
        <w:rPr>
          <w:rFonts w:ascii="Times New Roman" w:hAnsi="Times New Roman" w:eastAsia="Times New Roman"/>
          <w:sz w:val="24"/>
          <w:szCs w:val="24"/>
          <w:lang w:eastAsia="it-IT"/>
        </w:rPr>
      </w:pPr>
      <w:proofErr w:type="spellStart"/>
      <w:r>
        <w:rPr>
          <w:rFonts w:ascii="Times New Roman" w:hAnsi="Times New Roman" w:eastAsia="Times New Roman"/>
          <w:sz w:val="24"/>
          <w:szCs w:val="24"/>
          <w:lang w:eastAsia="it-IT"/>
        </w:rPr>
        <w:t>All</w:t>
      </w:r>
      <w:proofErr w:type="spellEnd"/>
      <w:r>
        <w:rPr>
          <w:rFonts w:ascii="Times New Roman" w:hAnsi="Times New Roman" w:eastAsia="Times New Roman"/>
          <w:sz w:val="24"/>
          <w:szCs w:val="24"/>
          <w:lang w:eastAsia="it-IT"/>
        </w:rPr>
        <w:t>. 2 Informativa privacy.</w:t>
      </w:r>
    </w:p>
    <w:bookmarkEnd w:id="2"/>
    <w:p w:rsidR="00D46E2B" w:rsidP="00D46E2B" w:rsidRDefault="00D46E2B" w14:paraId="72F03FBD" w14:textId="5C63E748">
      <w:pPr>
        <w:ind w:right="-386"/>
        <w:jc w:val="both"/>
      </w:pPr>
    </w:p>
    <w:p w:rsidRPr="008232D2" w:rsidR="00E623AF" w:rsidP="50201F07" w:rsidRDefault="00E623AF" w14:paraId="268E85E0" w14:textId="3C0ED255">
      <w:pPr>
        <w:ind w:right="-386"/>
        <w:jc w:val="both"/>
      </w:pPr>
    </w:p>
    <w:p w:rsidRPr="00C53C94" w:rsidR="003D6A6F" w:rsidP="00C53C94" w:rsidRDefault="003D6A6F" w14:paraId="1700BEE1" w14:textId="54530C64">
      <w:pPr>
        <w:spacing w:line="480" w:lineRule="auto"/>
        <w:ind w:right="-387"/>
        <w:jc w:val="both"/>
        <w:rPr>
          <w:u w:val="single"/>
        </w:rPr>
      </w:pPr>
      <w:r w:rsidRPr="53C831A2">
        <w:t xml:space="preserve">Luogo e data ………………………………….  </w:t>
      </w:r>
    </w:p>
    <w:p w:rsidRPr="0077325D" w:rsidR="003D6A6F" w:rsidP="003D6A6F" w:rsidRDefault="003D6A6F" w14:paraId="12A78D51" w14:textId="77777777">
      <w:pPr>
        <w:spacing w:line="360" w:lineRule="auto"/>
        <w:ind w:left="3686"/>
        <w:jc w:val="center"/>
      </w:pPr>
      <w:r w:rsidRPr="53C831A2">
        <w:t>Il Legale Rappresentante</w:t>
      </w:r>
    </w:p>
    <w:p w:rsidR="00C53C94" w:rsidP="00C53C94" w:rsidRDefault="003D6A6F" w14:paraId="4EF89778" w14:textId="77777777">
      <w:pPr>
        <w:spacing w:line="360" w:lineRule="auto"/>
        <w:ind w:left="3686"/>
        <w:jc w:val="center"/>
      </w:pPr>
      <w:r>
        <w:t>Firmato digitalmente</w:t>
      </w:r>
    </w:p>
    <w:p w:rsidRPr="00C53C94" w:rsidR="003F7795" w:rsidP="00C53C94" w:rsidRDefault="003D6A6F" w14:paraId="2450A0DC" w14:textId="446E1A6D">
      <w:pPr>
        <w:spacing w:line="360" w:lineRule="auto"/>
        <w:ind w:left="3686"/>
        <w:jc w:val="center"/>
        <w:rPr>
          <w:rStyle w:val="eop"/>
        </w:rPr>
      </w:pPr>
      <w:r>
        <w:br w:type="page"/>
      </w:r>
    </w:p>
    <w:p w:rsidR="00E623AF" w:rsidP="00E623AF" w:rsidRDefault="00E623AF" w14:paraId="2F1D83F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lastRenderedPageBreak/>
        <w:t>DICHIARAZIONE SOSTITUTIVA </w:t>
      </w:r>
      <w:r>
        <w:rPr>
          <w:rStyle w:val="eop"/>
          <w:color w:val="000000"/>
        </w:rPr>
        <w:t> </w:t>
      </w:r>
    </w:p>
    <w:p w:rsidR="00E623AF" w:rsidP="00E623AF" w:rsidRDefault="00E623AF" w14:paraId="1A5CC86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(ai sensi dell’art. 46 del D.P.R. n. 445/2000)</w:t>
      </w:r>
      <w:r>
        <w:rPr>
          <w:rStyle w:val="eop"/>
          <w:color w:val="000000"/>
        </w:rPr>
        <w:t> </w:t>
      </w:r>
    </w:p>
    <w:p w:rsidR="00E623AF" w:rsidP="00E623AF" w:rsidRDefault="00E623AF" w14:paraId="748165F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E623AF" w:rsidP="00E623AF" w:rsidRDefault="00E623AF" w14:paraId="2332B92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1F05C2E7" w:rsidRDefault="00E623AF" w14:paraId="6BF62558" w14:textId="1DAF87AD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jc w:val="both"/>
        <w:textAlignment w:val="baseline"/>
      </w:pPr>
      <w:r w:rsidRPr="1F05C2E7">
        <w:rPr>
          <w:rStyle w:val="normaltextrun"/>
        </w:rPr>
        <w:t>Tipologia di forma associativa/raggruppamento……………………………………..</w:t>
      </w:r>
      <w:r w:rsidRPr="1F05C2E7">
        <w:rPr>
          <w:rStyle w:val="eop"/>
        </w:rPr>
        <w:t> </w:t>
      </w:r>
    </w:p>
    <w:p w:rsidR="00E623AF" w:rsidP="00E623AF" w:rsidRDefault="00E623AF" w14:paraId="5D039DC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E623AF" w:rsidP="00E623AF" w:rsidRDefault="00E623AF" w14:paraId="6EC98CA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4524B71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2C907C4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 sottoscritti</w:t>
      </w:r>
      <w:r>
        <w:rPr>
          <w:rStyle w:val="eop"/>
        </w:rPr>
        <w:t> </w:t>
      </w:r>
    </w:p>
    <w:p w:rsidR="00E623AF" w:rsidP="00E623AF" w:rsidRDefault="00E623AF" w14:paraId="3DFC1C2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0BD13A7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74BCE4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Nome e Cognome ……………………………… nato/a </w:t>
      </w:r>
      <w:proofErr w:type="spellStart"/>
      <w:r>
        <w:rPr>
          <w:rStyle w:val="normaltextrun"/>
        </w:rPr>
        <w:t>a</w:t>
      </w:r>
      <w:proofErr w:type="spellEnd"/>
      <w:r>
        <w:rPr>
          <w:rStyle w:val="normaltextrun"/>
        </w:rPr>
        <w:t xml:space="preserve"> ……………………………….. il …………………………….</w:t>
      </w:r>
      <w:r>
        <w:rPr>
          <w:rStyle w:val="eop"/>
        </w:rPr>
        <w:t> </w:t>
      </w:r>
    </w:p>
    <w:p w:rsidR="00E623AF" w:rsidP="00E623AF" w:rsidRDefault="00E623AF" w14:paraId="0DA2C3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 qualità di (</w:t>
      </w:r>
      <w:r>
        <w:rPr>
          <w:rStyle w:val="normaltextrun"/>
          <w:i/>
          <w:iCs/>
        </w:rPr>
        <w:t>indicare la</w:t>
      </w:r>
      <w:r>
        <w:rPr>
          <w:rStyle w:val="normaltextrun"/>
        </w:rPr>
        <w:t xml:space="preserve"> </w:t>
      </w:r>
      <w:r>
        <w:rPr>
          <w:rStyle w:val="normaltextrun"/>
          <w:i/>
          <w:iCs/>
        </w:rPr>
        <w:t xml:space="preserve">carica sociale ricoperta o, se procuratore, precisare gli estremi della procura) ……………………………………………… </w:t>
      </w:r>
      <w:r>
        <w:rPr>
          <w:rStyle w:val="normaltextrun"/>
        </w:rPr>
        <w:t>dell’ente ………………………………………………………………..</w:t>
      </w:r>
      <w:r>
        <w:rPr>
          <w:rStyle w:val="eop"/>
        </w:rPr>
        <w:t> </w:t>
      </w:r>
    </w:p>
    <w:p w:rsidR="00E623AF" w:rsidP="00E623AF" w:rsidRDefault="00E623AF" w14:paraId="3833BB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33BD61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Nome e Cognome ……………………………… nato/a </w:t>
      </w:r>
      <w:proofErr w:type="spellStart"/>
      <w:r>
        <w:rPr>
          <w:rStyle w:val="normaltextrun"/>
        </w:rPr>
        <w:t>a</w:t>
      </w:r>
      <w:proofErr w:type="spellEnd"/>
      <w:r>
        <w:rPr>
          <w:rStyle w:val="normaltextrun"/>
        </w:rPr>
        <w:t xml:space="preserve"> ……………………………….. il …………………………….</w:t>
      </w:r>
      <w:r>
        <w:rPr>
          <w:rStyle w:val="eop"/>
        </w:rPr>
        <w:t> </w:t>
      </w:r>
    </w:p>
    <w:p w:rsidR="00E623AF" w:rsidP="00E623AF" w:rsidRDefault="00E623AF" w14:paraId="0353E1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 qualità di (</w:t>
      </w:r>
      <w:r>
        <w:rPr>
          <w:rStyle w:val="normaltextrun"/>
          <w:i/>
          <w:iCs/>
        </w:rPr>
        <w:t>indicare la</w:t>
      </w:r>
      <w:r>
        <w:rPr>
          <w:rStyle w:val="normaltextrun"/>
        </w:rPr>
        <w:t xml:space="preserve"> </w:t>
      </w:r>
      <w:r>
        <w:rPr>
          <w:rStyle w:val="normaltextrun"/>
          <w:i/>
          <w:iCs/>
        </w:rPr>
        <w:t xml:space="preserve">carica sociale ricoperta o, se procuratore, precisare gli estremi della procura) ……………………………………………… </w:t>
      </w:r>
      <w:r>
        <w:rPr>
          <w:rStyle w:val="normaltextrun"/>
        </w:rPr>
        <w:t>dell’ente ………………………………………………………………..</w:t>
      </w:r>
      <w:r>
        <w:rPr>
          <w:rStyle w:val="eop"/>
        </w:rPr>
        <w:t> </w:t>
      </w:r>
    </w:p>
    <w:p w:rsidR="00E623AF" w:rsidP="00E623AF" w:rsidRDefault="00E623AF" w14:paraId="43F6E5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71C5640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Nome e Cognome ……………………………… nato/a </w:t>
      </w:r>
      <w:proofErr w:type="spellStart"/>
      <w:r>
        <w:rPr>
          <w:rStyle w:val="normaltextrun"/>
        </w:rPr>
        <w:t>a</w:t>
      </w:r>
      <w:proofErr w:type="spellEnd"/>
      <w:r>
        <w:rPr>
          <w:rStyle w:val="normaltextrun"/>
        </w:rPr>
        <w:t xml:space="preserve"> ……………………………….. il …………………………….</w:t>
      </w:r>
      <w:r>
        <w:rPr>
          <w:rStyle w:val="eop"/>
        </w:rPr>
        <w:t> </w:t>
      </w:r>
    </w:p>
    <w:p w:rsidR="00E623AF" w:rsidP="00E623AF" w:rsidRDefault="00E623AF" w14:paraId="3C9C20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 qualità di (</w:t>
      </w:r>
      <w:r>
        <w:rPr>
          <w:rStyle w:val="normaltextrun"/>
          <w:i/>
          <w:iCs/>
        </w:rPr>
        <w:t>indicare la</w:t>
      </w:r>
      <w:r>
        <w:rPr>
          <w:rStyle w:val="normaltextrun"/>
        </w:rPr>
        <w:t xml:space="preserve"> </w:t>
      </w:r>
      <w:r>
        <w:rPr>
          <w:rStyle w:val="normaltextrun"/>
          <w:i/>
          <w:iCs/>
        </w:rPr>
        <w:t xml:space="preserve">carica sociale ricoperta o, se procuratore, precisare gli estremi della procura) ……………………………………………… </w:t>
      </w:r>
      <w:r>
        <w:rPr>
          <w:rStyle w:val="normaltextrun"/>
        </w:rPr>
        <w:t>dell’ente ………………………………………………………………..</w:t>
      </w:r>
      <w:r>
        <w:rPr>
          <w:rStyle w:val="eop"/>
        </w:rPr>
        <w:t> </w:t>
      </w:r>
    </w:p>
    <w:p w:rsidR="00E623AF" w:rsidP="00E623AF" w:rsidRDefault="00E623AF" w14:paraId="4C88C6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3640D2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6FD6E71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DICHIARANO congiuntamente di voler costituire il raggruppamento sotto indicato:</w:t>
      </w:r>
      <w:r>
        <w:rPr>
          <w:rStyle w:val="eop"/>
        </w:rPr>
        <w:t> </w:t>
      </w:r>
    </w:p>
    <w:p w:rsidR="00E623AF" w:rsidP="00E623AF" w:rsidRDefault="00E623AF" w14:paraId="226C1840" w14:textId="77777777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27EB2066" w14:textId="77777777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9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7485"/>
      </w:tblGrid>
      <w:tr w:rsidR="00E623AF" w:rsidTr="1F05C2E7" w14:paraId="2A579BC0" w14:textId="77777777">
        <w:trPr>
          <w:trHeight w:val="315"/>
        </w:trPr>
        <w:tc>
          <w:tcPr>
            <w:tcW w:w="9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0246B80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b/>
                <w:bCs/>
              </w:rPr>
              <w:t>Denominazione </w:t>
            </w:r>
            <w:r>
              <w:rPr>
                <w:rStyle w:val="eop"/>
              </w:rPr>
              <w:t> </w:t>
            </w:r>
          </w:p>
        </w:tc>
      </w:tr>
      <w:tr w:rsidR="00E623AF" w:rsidTr="1F05C2E7" w14:paraId="1FBF2569" w14:textId="77777777">
        <w:trPr>
          <w:trHeight w:val="30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7DFEEA51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</w:rPr>
              <w:t>Capogruppo </w:t>
            </w:r>
            <w:r>
              <w:rPr>
                <w:rStyle w:val="eop"/>
              </w:rPr>
              <w:t> </w:t>
            </w:r>
          </w:p>
          <w:p w:rsidR="00E623AF" w:rsidP="00E623AF" w:rsidRDefault="00E623AF" w14:paraId="37700FE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</w:rPr>
              <w:t>o consorziata equiparata</w:t>
            </w:r>
            <w:r>
              <w:rPr>
                <w:rStyle w:val="eop"/>
              </w:rPr>
              <w:t> 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611EC8B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E623AF" w:rsidTr="1F05C2E7" w14:paraId="4B1B4B6C" w14:textId="77777777">
        <w:trPr>
          <w:trHeight w:val="30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030AF36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</w:rPr>
              <w:t>Mandante /esecutrice 1</w:t>
            </w:r>
            <w:r>
              <w:rPr>
                <w:rStyle w:val="eop"/>
              </w:rPr>
              <w:t> 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562984F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E623AF" w:rsidTr="1F05C2E7" w14:paraId="558BBEF3" w14:textId="77777777">
        <w:trPr>
          <w:trHeight w:val="30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7129422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</w:rPr>
              <w:t>Mandante/ esecutrice 2</w:t>
            </w:r>
            <w:r>
              <w:rPr>
                <w:rStyle w:val="eop"/>
              </w:rPr>
              <w:t> 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56DBBCC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E623AF" w:rsidTr="1F05C2E7" w14:paraId="7CA4CB35" w14:textId="77777777">
        <w:trPr>
          <w:trHeight w:val="300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6D294D30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</w:rPr>
              <w:t>Mandante/ esecutrice 3</w:t>
            </w:r>
            <w:r>
              <w:rPr>
                <w:rStyle w:val="eop"/>
              </w:rPr>
              <w:t> </w:t>
            </w:r>
          </w:p>
        </w:tc>
        <w:tc>
          <w:tcPr>
            <w:tcW w:w="7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E623AF" w:rsidP="00E623AF" w:rsidRDefault="00E623AF" w14:paraId="64830D4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:rsidR="1F05C2E7" w:rsidRDefault="1F05C2E7" w14:paraId="60CCF382" w14:textId="444A9E56"/>
    <w:p w:rsidR="00E623AF" w:rsidP="00E623AF" w:rsidRDefault="00E623AF" w14:paraId="27535231" w14:textId="77777777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4284F63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01E79D9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DICHIARANO INOLTRE</w:t>
      </w:r>
      <w:r>
        <w:rPr>
          <w:rStyle w:val="eop"/>
        </w:rPr>
        <w:t> </w:t>
      </w:r>
    </w:p>
    <w:p w:rsidR="00E623AF" w:rsidP="00E623AF" w:rsidRDefault="00E623AF" w14:paraId="2D946C8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3213B73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di impegnarsi</w:t>
      </w:r>
      <w:r>
        <w:rPr>
          <w:rStyle w:val="normaltextrun"/>
        </w:rPr>
        <w:t xml:space="preserve">, in caso di riconoscimento del finanziamento, a conferire mandato collettivo alla capogruppo, la quale stipulerà l’accordo di partenariato in nome e per conto proprio e delle </w:t>
      </w:r>
      <w:r>
        <w:rPr>
          <w:rStyle w:val="normaltextrun"/>
        </w:rPr>
        <w:lastRenderedPageBreak/>
        <w:t>mandanti e a produrre, entro il termine indicato nella comunicazione verrà inviata dal capofila, atto notarile di Raggruppamento temporaneo di imprese dal quale risulti:</w:t>
      </w:r>
      <w:r>
        <w:rPr>
          <w:rStyle w:val="eop"/>
        </w:rPr>
        <w:t> </w:t>
      </w:r>
    </w:p>
    <w:p w:rsidR="00E623AF" w:rsidP="00E623AF" w:rsidRDefault="00E623AF" w14:paraId="39684006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il conferimento di mandato speciale gratuito ed irrevocabile a chi legalmente rappresenta l’impresa capogruppo;</w:t>
      </w:r>
      <w:r>
        <w:rPr>
          <w:rStyle w:val="eop"/>
        </w:rPr>
        <w:t> </w:t>
      </w:r>
    </w:p>
    <w:p w:rsidR="00E623AF" w:rsidP="00E623AF" w:rsidRDefault="00E623AF" w14:paraId="6F6D02DD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l’inefficacia nei confronti dell’ente appaltante, della revoca del mandato stesso per giusta causa;</w:t>
      </w:r>
      <w:r>
        <w:rPr>
          <w:rStyle w:val="eop"/>
        </w:rPr>
        <w:t> </w:t>
      </w:r>
    </w:p>
    <w:p w:rsidR="00E623AF" w:rsidP="00E623AF" w:rsidRDefault="00E623AF" w14:paraId="4413CC93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l’attribuzione al mandatario, da parte delle imprese mandanti, della rappresentanza esclusiva anche processuale nei confronti dell’ente capofila, per tutte le operazioni e gli atti di qualsiasi natura dipendenti dall’accordo di partenariato fino alla estinzione di ogni rapporto.</w:t>
      </w:r>
      <w:r>
        <w:rPr>
          <w:rStyle w:val="eop"/>
        </w:rPr>
        <w:t> </w:t>
      </w:r>
    </w:p>
    <w:p w:rsidR="00E623AF" w:rsidP="00E623AF" w:rsidRDefault="00E623AF" w14:paraId="469BF9A5" w14:textId="77777777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68C50B6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6A534D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18DC941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Si allega alla presente fotocopia non autenticata del documento di identità di ciascun soggetto firmatario. </w:t>
      </w:r>
      <w:r>
        <w:rPr>
          <w:rStyle w:val="eop"/>
        </w:rPr>
        <w:t> </w:t>
      </w:r>
    </w:p>
    <w:p w:rsidR="00E623AF" w:rsidP="00E623AF" w:rsidRDefault="00E623AF" w14:paraId="61299E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14B663E6" w14:textId="77777777">
      <w:pPr>
        <w:pStyle w:val="paragraph"/>
        <w:spacing w:before="0" w:beforeAutospacing="0" w:after="0" w:afterAutospacing="0"/>
        <w:ind w:right="-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34231BE3" w14:textId="77777777">
      <w:pPr>
        <w:pStyle w:val="paragraph"/>
        <w:spacing w:before="0" w:beforeAutospacing="0" w:after="0" w:afterAutospacing="0"/>
        <w:ind w:right="-3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623AF" w:rsidP="00E623AF" w:rsidRDefault="00E623AF" w14:paraId="41F1A92F" w14:textId="77777777">
      <w:pPr>
        <w:pStyle w:val="paragraph"/>
        <w:spacing w:before="0" w:beforeAutospacing="0" w:after="0" w:afterAutospacing="0"/>
        <w:ind w:right="-390"/>
        <w:jc w:val="both"/>
        <w:textAlignment w:val="baseline"/>
        <w:rPr>
          <w:rStyle w:val="eop"/>
        </w:rPr>
      </w:pPr>
      <w:r>
        <w:rPr>
          <w:rStyle w:val="normaltextrun"/>
        </w:rPr>
        <w:t>Luogo e data …………………………………..</w:t>
      </w:r>
      <w:r>
        <w:rPr>
          <w:rStyle w:val="eop"/>
        </w:rPr>
        <w:t> </w:t>
      </w:r>
    </w:p>
    <w:p w:rsidR="00C53C94" w:rsidP="00E623AF" w:rsidRDefault="00C53C94" w14:paraId="503A2C73" w14:textId="77777777">
      <w:pPr>
        <w:pStyle w:val="paragraph"/>
        <w:spacing w:before="0" w:beforeAutospacing="0" w:after="0" w:afterAutospacing="0"/>
        <w:ind w:right="-3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623AF" w:rsidP="00E623AF" w:rsidRDefault="00E623AF" w14:paraId="6EF4421E" w14:textId="77777777">
      <w:pPr>
        <w:pStyle w:val="paragraph"/>
        <w:spacing w:before="0" w:beforeAutospacing="0" w:after="0" w:afterAutospacing="0"/>
        <w:ind w:left="36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</w:t>
      </w:r>
      <w:r>
        <w:rPr>
          <w:rStyle w:val="eop"/>
        </w:rPr>
        <w:t> </w:t>
      </w:r>
    </w:p>
    <w:p w:rsidR="00E623AF" w:rsidP="00E623AF" w:rsidRDefault="00E623AF" w14:paraId="2B99752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 I Legali Rappresentanti</w:t>
      </w:r>
      <w:r>
        <w:rPr>
          <w:rStyle w:val="eop"/>
        </w:rPr>
        <w:t> </w:t>
      </w:r>
    </w:p>
    <w:p w:rsidR="00E623AF" w:rsidP="00E623AF" w:rsidRDefault="00E623AF" w14:paraId="392F531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                                                      (specificare l’ente di appartenenza di ciascun firmatario)</w:t>
      </w:r>
      <w:r>
        <w:rPr>
          <w:rStyle w:val="eop"/>
        </w:rPr>
        <w:t> </w:t>
      </w:r>
    </w:p>
    <w:p w:rsidRPr="007F5203" w:rsidR="00197800" w:rsidP="009537C0" w:rsidRDefault="00197800" w14:paraId="7648634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sectPr w:rsidRPr="007F5203" w:rsidR="00197800" w:rsidSect="0009161B">
      <w:headerReference w:type="default" r:id="rId11"/>
      <w:pgSz w:w="11906" w:h="16838" w:orient="portrait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4965" w:rsidRDefault="00394965" w14:paraId="7F827959" w14:textId="77777777">
      <w:r>
        <w:separator/>
      </w:r>
    </w:p>
  </w:endnote>
  <w:endnote w:type="continuationSeparator" w:id="0">
    <w:p w:rsidR="00394965" w:rsidRDefault="00394965" w14:paraId="134843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4965" w:rsidRDefault="00394965" w14:paraId="5C7CA6D2" w14:textId="77777777">
      <w:r>
        <w:separator/>
      </w:r>
    </w:p>
  </w:footnote>
  <w:footnote w:type="continuationSeparator" w:id="0">
    <w:p w:rsidR="00394965" w:rsidRDefault="00394965" w14:paraId="0ED1EB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971" w:rsidP="004C6971" w:rsidRDefault="004C6971" w14:paraId="58050725" w14:textId="073BD8CE">
    <w:pPr>
      <w:pStyle w:val="Intestazione"/>
      <w:tabs>
        <w:tab w:val="clear" w:pos="4153"/>
        <w:tab w:val="clear" w:pos="8306"/>
      </w:tabs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523"/>
    <w:multiLevelType w:val="multilevel"/>
    <w:tmpl w:val="8BD2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9953F50"/>
    <w:multiLevelType w:val="multilevel"/>
    <w:tmpl w:val="37CAA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2EF2"/>
    <w:multiLevelType w:val="multilevel"/>
    <w:tmpl w:val="4DA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F0D28A0"/>
    <w:multiLevelType w:val="multilevel"/>
    <w:tmpl w:val="6CA68284"/>
    <w:lvl w:ilvl="0">
      <w:start w:val="1"/>
      <w:numFmt w:val="lowerLetter"/>
      <w:lvlText w:val="%1."/>
      <w:lvlJc w:val="left"/>
      <w:pPr>
        <w:tabs>
          <w:tab w:val="num" w:pos="708"/>
        </w:tabs>
        <w:ind w:left="70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4" w15:restartNumberingAfterBreak="0">
    <w:nsid w:val="17CB7D9E"/>
    <w:multiLevelType w:val="multilevel"/>
    <w:tmpl w:val="C46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B4873"/>
    <w:multiLevelType w:val="multilevel"/>
    <w:tmpl w:val="4B8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8D9645B"/>
    <w:multiLevelType w:val="hybridMultilevel"/>
    <w:tmpl w:val="744AA756"/>
    <w:lvl w:ilvl="0" w:tplc="C994D038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A025B5"/>
    <w:multiLevelType w:val="multilevel"/>
    <w:tmpl w:val="98487366"/>
    <w:lvl w:ilvl="0">
      <w:start w:val="1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 w:tentative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8" w15:restartNumberingAfterBreak="0">
    <w:nsid w:val="25584FB9"/>
    <w:multiLevelType w:val="hybridMultilevel"/>
    <w:tmpl w:val="4C584926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28B7275E"/>
    <w:multiLevelType w:val="hybridMultilevel"/>
    <w:tmpl w:val="CDE68AC4"/>
    <w:lvl w:ilvl="0" w:tplc="8A1CED4C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04406B"/>
    <w:multiLevelType w:val="multilevel"/>
    <w:tmpl w:val="2FC4D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32063"/>
    <w:multiLevelType w:val="multilevel"/>
    <w:tmpl w:val="41E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DAB2323"/>
    <w:multiLevelType w:val="multilevel"/>
    <w:tmpl w:val="E9C26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E15EB8"/>
    <w:multiLevelType w:val="multilevel"/>
    <w:tmpl w:val="0314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F260A11"/>
    <w:multiLevelType w:val="multilevel"/>
    <w:tmpl w:val="C3E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45F6C92"/>
    <w:multiLevelType w:val="multilevel"/>
    <w:tmpl w:val="FD54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74B4"/>
    <w:multiLevelType w:val="hybridMultilevel"/>
    <w:tmpl w:val="B04CFDBC"/>
    <w:lvl w:ilvl="0" w:tplc="934AF464">
      <w:start w:val="1"/>
      <w:numFmt w:val="bullet"/>
      <w:lvlText w:val=""/>
      <w:lvlJc w:val="left"/>
      <w:pPr>
        <w:ind w:left="64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BA2F2B"/>
    <w:multiLevelType w:val="hybridMultilevel"/>
    <w:tmpl w:val="8B3AC30E"/>
    <w:lvl w:ilvl="0" w:tplc="85488A3C">
      <w:start w:val="1"/>
      <w:numFmt w:val="bullet"/>
      <w:lvlText w:val="c"/>
      <w:lvlJc w:val="left"/>
      <w:pPr>
        <w:ind w:left="720" w:hanging="360"/>
      </w:pPr>
      <w:rPr>
        <w:rFonts w:hint="default" w:ascii="Webdings" w:hAnsi="Webding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47829"/>
    <w:multiLevelType w:val="hybridMultilevel"/>
    <w:tmpl w:val="10A28F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E277B0"/>
    <w:multiLevelType w:val="multilevel"/>
    <w:tmpl w:val="F75C3D32"/>
    <w:lvl w:ilvl="0">
      <w:start w:val="2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0" w15:restartNumberingAfterBreak="0">
    <w:nsid w:val="3B4C16F7"/>
    <w:multiLevelType w:val="hybridMultilevel"/>
    <w:tmpl w:val="5B647564"/>
    <w:lvl w:ilvl="0" w:tplc="85488A3C">
      <w:start w:val="1"/>
      <w:numFmt w:val="bullet"/>
      <w:lvlText w:val="c"/>
      <w:lvlJc w:val="left"/>
      <w:pPr>
        <w:ind w:left="720" w:hanging="360"/>
      </w:pPr>
      <w:rPr>
        <w:rFonts w:hint="default" w:ascii="Webdings" w:hAnsi="Web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A257F9"/>
    <w:multiLevelType w:val="multilevel"/>
    <w:tmpl w:val="4E268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3" w15:restartNumberingAfterBreak="0">
    <w:nsid w:val="42A462C6"/>
    <w:multiLevelType w:val="multilevel"/>
    <w:tmpl w:val="332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40C4744"/>
    <w:multiLevelType w:val="hybridMultilevel"/>
    <w:tmpl w:val="7BFAB0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69CB"/>
    <w:multiLevelType w:val="multilevel"/>
    <w:tmpl w:val="D3D0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 w15:restartNumberingAfterBreak="0">
    <w:nsid w:val="4E0027F0"/>
    <w:multiLevelType w:val="multilevel"/>
    <w:tmpl w:val="C9DC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3EA74E5"/>
    <w:multiLevelType w:val="multilevel"/>
    <w:tmpl w:val="95B6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4103BA0"/>
    <w:multiLevelType w:val="multilevel"/>
    <w:tmpl w:val="3F0288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2005944"/>
    <w:multiLevelType w:val="multilevel"/>
    <w:tmpl w:val="B6403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2021C"/>
    <w:multiLevelType w:val="hybridMultilevel"/>
    <w:tmpl w:val="17C0AA9A"/>
    <w:lvl w:ilvl="0" w:tplc="85488A3C">
      <w:start w:val="1"/>
      <w:numFmt w:val="bullet"/>
      <w:lvlText w:val="c"/>
      <w:lvlJc w:val="left"/>
      <w:pPr>
        <w:ind w:left="720" w:hanging="360"/>
      </w:pPr>
      <w:rPr>
        <w:rFonts w:hint="default" w:ascii="Webdings" w:hAnsi="Web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4B24A0"/>
    <w:multiLevelType w:val="multilevel"/>
    <w:tmpl w:val="AF0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D93319E"/>
    <w:multiLevelType w:val="hybridMultilevel"/>
    <w:tmpl w:val="8A50C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35F1A"/>
    <w:multiLevelType w:val="hybridMultilevel"/>
    <w:tmpl w:val="56964F7A"/>
    <w:lvl w:ilvl="0" w:tplc="135626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62185">
    <w:abstractNumId w:val="26"/>
  </w:num>
  <w:num w:numId="2" w16cid:durableId="155342283">
    <w:abstractNumId w:val="22"/>
  </w:num>
  <w:num w:numId="3" w16cid:durableId="544299258">
    <w:abstractNumId w:val="3"/>
  </w:num>
  <w:num w:numId="4" w16cid:durableId="938634248">
    <w:abstractNumId w:val="19"/>
  </w:num>
  <w:num w:numId="5" w16cid:durableId="1251541426">
    <w:abstractNumId w:val="2"/>
  </w:num>
  <w:num w:numId="6" w16cid:durableId="973171590">
    <w:abstractNumId w:val="25"/>
  </w:num>
  <w:num w:numId="7" w16cid:durableId="2119594511">
    <w:abstractNumId w:val="28"/>
  </w:num>
  <w:num w:numId="8" w16cid:durableId="1817724484">
    <w:abstractNumId w:val="11"/>
  </w:num>
  <w:num w:numId="9" w16cid:durableId="2081902821">
    <w:abstractNumId w:val="29"/>
  </w:num>
  <w:num w:numId="10" w16cid:durableId="839008016">
    <w:abstractNumId w:val="13"/>
  </w:num>
  <w:num w:numId="11" w16cid:durableId="1964921347">
    <w:abstractNumId w:val="23"/>
  </w:num>
  <w:num w:numId="12" w16cid:durableId="2075345860">
    <w:abstractNumId w:val="27"/>
  </w:num>
  <w:num w:numId="13" w16cid:durableId="1773013060">
    <w:abstractNumId w:val="14"/>
  </w:num>
  <w:num w:numId="14" w16cid:durableId="1241138480">
    <w:abstractNumId w:val="7"/>
  </w:num>
  <w:num w:numId="15" w16cid:durableId="123475192">
    <w:abstractNumId w:val="21"/>
  </w:num>
  <w:num w:numId="16" w16cid:durableId="360129179">
    <w:abstractNumId w:val="30"/>
  </w:num>
  <w:num w:numId="17" w16cid:durableId="1925333676">
    <w:abstractNumId w:val="10"/>
  </w:num>
  <w:num w:numId="18" w16cid:durableId="79496164">
    <w:abstractNumId w:val="15"/>
  </w:num>
  <w:num w:numId="19" w16cid:durableId="1897006480">
    <w:abstractNumId w:val="4"/>
  </w:num>
  <w:num w:numId="20" w16cid:durableId="446050764">
    <w:abstractNumId w:val="1"/>
  </w:num>
  <w:num w:numId="21" w16cid:durableId="1243759738">
    <w:abstractNumId w:val="12"/>
  </w:num>
  <w:num w:numId="22" w16cid:durableId="689188093">
    <w:abstractNumId w:val="8"/>
  </w:num>
  <w:num w:numId="23" w16cid:durableId="1507941931">
    <w:abstractNumId w:val="9"/>
  </w:num>
  <w:num w:numId="24" w16cid:durableId="656153988">
    <w:abstractNumId w:val="33"/>
  </w:num>
  <w:num w:numId="25" w16cid:durableId="1665401822">
    <w:abstractNumId w:val="34"/>
  </w:num>
  <w:num w:numId="26" w16cid:durableId="19626252">
    <w:abstractNumId w:val="24"/>
  </w:num>
  <w:num w:numId="27" w16cid:durableId="209654924">
    <w:abstractNumId w:val="31"/>
  </w:num>
  <w:num w:numId="28" w16cid:durableId="1794709455">
    <w:abstractNumId w:val="17"/>
  </w:num>
  <w:num w:numId="29" w16cid:durableId="40786456">
    <w:abstractNumId w:val="18"/>
  </w:num>
  <w:num w:numId="30" w16cid:durableId="1528134431">
    <w:abstractNumId w:val="6"/>
  </w:num>
  <w:num w:numId="31" w16cid:durableId="469516125">
    <w:abstractNumId w:val="0"/>
  </w:num>
  <w:num w:numId="32" w16cid:durableId="749540711">
    <w:abstractNumId w:val="16"/>
  </w:num>
  <w:num w:numId="33" w16cid:durableId="405079250">
    <w:abstractNumId w:val="32"/>
  </w:num>
  <w:num w:numId="34" w16cid:durableId="181550733">
    <w:abstractNumId w:val="5"/>
  </w:num>
  <w:num w:numId="35" w16cid:durableId="170088661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09C"/>
    <w:rsid w:val="00004BD0"/>
    <w:rsid w:val="00010CF0"/>
    <w:rsid w:val="00011C23"/>
    <w:rsid w:val="00015A05"/>
    <w:rsid w:val="00032964"/>
    <w:rsid w:val="00036D5E"/>
    <w:rsid w:val="00050D34"/>
    <w:rsid w:val="000569E5"/>
    <w:rsid w:val="000649CF"/>
    <w:rsid w:val="00065137"/>
    <w:rsid w:val="00070791"/>
    <w:rsid w:val="00074718"/>
    <w:rsid w:val="00083C33"/>
    <w:rsid w:val="000873CD"/>
    <w:rsid w:val="0009161B"/>
    <w:rsid w:val="000961A2"/>
    <w:rsid w:val="000A2DE7"/>
    <w:rsid w:val="000B1956"/>
    <w:rsid w:val="000B5231"/>
    <w:rsid w:val="000D33C8"/>
    <w:rsid w:val="000D3D4A"/>
    <w:rsid w:val="000D53E7"/>
    <w:rsid w:val="000F342E"/>
    <w:rsid w:val="0010409C"/>
    <w:rsid w:val="00105D73"/>
    <w:rsid w:val="00112A18"/>
    <w:rsid w:val="00112C1E"/>
    <w:rsid w:val="00114A84"/>
    <w:rsid w:val="001177B1"/>
    <w:rsid w:val="00124999"/>
    <w:rsid w:val="00131F41"/>
    <w:rsid w:val="00134FCA"/>
    <w:rsid w:val="00135562"/>
    <w:rsid w:val="001405C0"/>
    <w:rsid w:val="001405F2"/>
    <w:rsid w:val="00160925"/>
    <w:rsid w:val="001675C3"/>
    <w:rsid w:val="00192A01"/>
    <w:rsid w:val="00193029"/>
    <w:rsid w:val="00197800"/>
    <w:rsid w:val="001A1462"/>
    <w:rsid w:val="001A1C92"/>
    <w:rsid w:val="001A241B"/>
    <w:rsid w:val="001A35FC"/>
    <w:rsid w:val="001A611E"/>
    <w:rsid w:val="001B3664"/>
    <w:rsid w:val="001B7249"/>
    <w:rsid w:val="001D618A"/>
    <w:rsid w:val="001E2BCC"/>
    <w:rsid w:val="001F0DDE"/>
    <w:rsid w:val="001F4C43"/>
    <w:rsid w:val="001F614D"/>
    <w:rsid w:val="002003A4"/>
    <w:rsid w:val="00203E7D"/>
    <w:rsid w:val="00212EFC"/>
    <w:rsid w:val="00214AC3"/>
    <w:rsid w:val="00220F33"/>
    <w:rsid w:val="00244EC9"/>
    <w:rsid w:val="00246DBB"/>
    <w:rsid w:val="00250E56"/>
    <w:rsid w:val="00276841"/>
    <w:rsid w:val="002B0FB3"/>
    <w:rsid w:val="002C2017"/>
    <w:rsid w:val="002E6684"/>
    <w:rsid w:val="002E7947"/>
    <w:rsid w:val="002F7927"/>
    <w:rsid w:val="00301363"/>
    <w:rsid w:val="00304E25"/>
    <w:rsid w:val="0031057E"/>
    <w:rsid w:val="00326810"/>
    <w:rsid w:val="00331A89"/>
    <w:rsid w:val="003361C8"/>
    <w:rsid w:val="00340688"/>
    <w:rsid w:val="003443E8"/>
    <w:rsid w:val="00345F02"/>
    <w:rsid w:val="0035732B"/>
    <w:rsid w:val="00376E43"/>
    <w:rsid w:val="00377BCB"/>
    <w:rsid w:val="00382BC4"/>
    <w:rsid w:val="00390F04"/>
    <w:rsid w:val="00391A96"/>
    <w:rsid w:val="00394965"/>
    <w:rsid w:val="003A008C"/>
    <w:rsid w:val="003A0118"/>
    <w:rsid w:val="003A1E19"/>
    <w:rsid w:val="003A2080"/>
    <w:rsid w:val="003A30C5"/>
    <w:rsid w:val="003A6F01"/>
    <w:rsid w:val="003B5871"/>
    <w:rsid w:val="003D6A6F"/>
    <w:rsid w:val="003F678E"/>
    <w:rsid w:val="003F7795"/>
    <w:rsid w:val="004002CE"/>
    <w:rsid w:val="004019B8"/>
    <w:rsid w:val="00406C4D"/>
    <w:rsid w:val="00417763"/>
    <w:rsid w:val="00421872"/>
    <w:rsid w:val="00425AFE"/>
    <w:rsid w:val="00430C9B"/>
    <w:rsid w:val="00436217"/>
    <w:rsid w:val="00453990"/>
    <w:rsid w:val="004644E5"/>
    <w:rsid w:val="00470A9F"/>
    <w:rsid w:val="00481BEC"/>
    <w:rsid w:val="004862BC"/>
    <w:rsid w:val="004908AD"/>
    <w:rsid w:val="00495579"/>
    <w:rsid w:val="004A3E10"/>
    <w:rsid w:val="004A4477"/>
    <w:rsid w:val="004A4B11"/>
    <w:rsid w:val="004B199E"/>
    <w:rsid w:val="004B358B"/>
    <w:rsid w:val="004C6971"/>
    <w:rsid w:val="004D27D1"/>
    <w:rsid w:val="004E27AC"/>
    <w:rsid w:val="004E46E2"/>
    <w:rsid w:val="004F4304"/>
    <w:rsid w:val="0050328E"/>
    <w:rsid w:val="005119F2"/>
    <w:rsid w:val="00513C27"/>
    <w:rsid w:val="00515CB4"/>
    <w:rsid w:val="005237E0"/>
    <w:rsid w:val="005251DC"/>
    <w:rsid w:val="00534322"/>
    <w:rsid w:val="005400FC"/>
    <w:rsid w:val="00542844"/>
    <w:rsid w:val="0055040E"/>
    <w:rsid w:val="00560050"/>
    <w:rsid w:val="00574A22"/>
    <w:rsid w:val="00574FC9"/>
    <w:rsid w:val="00593A52"/>
    <w:rsid w:val="005A1427"/>
    <w:rsid w:val="005A4953"/>
    <w:rsid w:val="005A604F"/>
    <w:rsid w:val="005B3C1F"/>
    <w:rsid w:val="005B7D47"/>
    <w:rsid w:val="005C1289"/>
    <w:rsid w:val="005C17DD"/>
    <w:rsid w:val="005C6874"/>
    <w:rsid w:val="005C71AF"/>
    <w:rsid w:val="005D01E3"/>
    <w:rsid w:val="005D2AA2"/>
    <w:rsid w:val="00601831"/>
    <w:rsid w:val="006104B2"/>
    <w:rsid w:val="00610FA1"/>
    <w:rsid w:val="00614981"/>
    <w:rsid w:val="00621B10"/>
    <w:rsid w:val="006325F4"/>
    <w:rsid w:val="00641B45"/>
    <w:rsid w:val="00654689"/>
    <w:rsid w:val="00664B41"/>
    <w:rsid w:val="006711A1"/>
    <w:rsid w:val="00677D72"/>
    <w:rsid w:val="00695E3C"/>
    <w:rsid w:val="006A0168"/>
    <w:rsid w:val="006A40DC"/>
    <w:rsid w:val="006B14CA"/>
    <w:rsid w:val="006C05D6"/>
    <w:rsid w:val="0072069C"/>
    <w:rsid w:val="007337B7"/>
    <w:rsid w:val="0075541A"/>
    <w:rsid w:val="007601B0"/>
    <w:rsid w:val="007629C0"/>
    <w:rsid w:val="0077217B"/>
    <w:rsid w:val="00793014"/>
    <w:rsid w:val="007A149D"/>
    <w:rsid w:val="007C1EDF"/>
    <w:rsid w:val="007C7118"/>
    <w:rsid w:val="007D4274"/>
    <w:rsid w:val="007F2995"/>
    <w:rsid w:val="007F4185"/>
    <w:rsid w:val="007F5203"/>
    <w:rsid w:val="00800A6D"/>
    <w:rsid w:val="00804776"/>
    <w:rsid w:val="0080491B"/>
    <w:rsid w:val="0081292B"/>
    <w:rsid w:val="008146EF"/>
    <w:rsid w:val="00814F61"/>
    <w:rsid w:val="00861D83"/>
    <w:rsid w:val="00864493"/>
    <w:rsid w:val="00865EE3"/>
    <w:rsid w:val="00876D01"/>
    <w:rsid w:val="0088165D"/>
    <w:rsid w:val="00886AF7"/>
    <w:rsid w:val="0089234D"/>
    <w:rsid w:val="008A01B8"/>
    <w:rsid w:val="008A4F4D"/>
    <w:rsid w:val="008B5A28"/>
    <w:rsid w:val="008C0845"/>
    <w:rsid w:val="008C1185"/>
    <w:rsid w:val="008C7867"/>
    <w:rsid w:val="008D1CD0"/>
    <w:rsid w:val="008D5C6C"/>
    <w:rsid w:val="008E16A7"/>
    <w:rsid w:val="008E3212"/>
    <w:rsid w:val="008F0368"/>
    <w:rsid w:val="008F3914"/>
    <w:rsid w:val="008F60B5"/>
    <w:rsid w:val="0091184E"/>
    <w:rsid w:val="009210B5"/>
    <w:rsid w:val="009245D4"/>
    <w:rsid w:val="009537C0"/>
    <w:rsid w:val="009548FD"/>
    <w:rsid w:val="0096429C"/>
    <w:rsid w:val="00976BFE"/>
    <w:rsid w:val="0098496C"/>
    <w:rsid w:val="00995D4C"/>
    <w:rsid w:val="009A5313"/>
    <w:rsid w:val="009B2CC0"/>
    <w:rsid w:val="009C7F13"/>
    <w:rsid w:val="009E0636"/>
    <w:rsid w:val="009E4000"/>
    <w:rsid w:val="00A14089"/>
    <w:rsid w:val="00A15121"/>
    <w:rsid w:val="00A22C49"/>
    <w:rsid w:val="00A26513"/>
    <w:rsid w:val="00AA4E92"/>
    <w:rsid w:val="00AB2FAA"/>
    <w:rsid w:val="00AB49FC"/>
    <w:rsid w:val="00AC5353"/>
    <w:rsid w:val="00AD502C"/>
    <w:rsid w:val="00AF0B52"/>
    <w:rsid w:val="00B2003F"/>
    <w:rsid w:val="00B249BA"/>
    <w:rsid w:val="00B25188"/>
    <w:rsid w:val="00B26D9C"/>
    <w:rsid w:val="00B31418"/>
    <w:rsid w:val="00B42C2A"/>
    <w:rsid w:val="00B5029B"/>
    <w:rsid w:val="00B51270"/>
    <w:rsid w:val="00B539A5"/>
    <w:rsid w:val="00B5423E"/>
    <w:rsid w:val="00B729D5"/>
    <w:rsid w:val="00B72E67"/>
    <w:rsid w:val="00B75C66"/>
    <w:rsid w:val="00B75EE3"/>
    <w:rsid w:val="00B76AE6"/>
    <w:rsid w:val="00BA21D9"/>
    <w:rsid w:val="00BA2863"/>
    <w:rsid w:val="00BA71BA"/>
    <w:rsid w:val="00BB0D4B"/>
    <w:rsid w:val="00BE00D5"/>
    <w:rsid w:val="00BE5775"/>
    <w:rsid w:val="00BF2209"/>
    <w:rsid w:val="00C10502"/>
    <w:rsid w:val="00C11565"/>
    <w:rsid w:val="00C16181"/>
    <w:rsid w:val="00C3375F"/>
    <w:rsid w:val="00C370C5"/>
    <w:rsid w:val="00C374FD"/>
    <w:rsid w:val="00C436D3"/>
    <w:rsid w:val="00C46606"/>
    <w:rsid w:val="00C53C94"/>
    <w:rsid w:val="00C54241"/>
    <w:rsid w:val="00C6138F"/>
    <w:rsid w:val="00C62A4B"/>
    <w:rsid w:val="00C64741"/>
    <w:rsid w:val="00C7007D"/>
    <w:rsid w:val="00C9348B"/>
    <w:rsid w:val="00C93B14"/>
    <w:rsid w:val="00CA4243"/>
    <w:rsid w:val="00CA622E"/>
    <w:rsid w:val="00CA7136"/>
    <w:rsid w:val="00CB5321"/>
    <w:rsid w:val="00CD0506"/>
    <w:rsid w:val="00CE3189"/>
    <w:rsid w:val="00CE4DE6"/>
    <w:rsid w:val="00CF18C9"/>
    <w:rsid w:val="00CF7931"/>
    <w:rsid w:val="00D06BFB"/>
    <w:rsid w:val="00D07782"/>
    <w:rsid w:val="00D15CA7"/>
    <w:rsid w:val="00D215FD"/>
    <w:rsid w:val="00D32D41"/>
    <w:rsid w:val="00D35048"/>
    <w:rsid w:val="00D3693C"/>
    <w:rsid w:val="00D37C73"/>
    <w:rsid w:val="00D46E2B"/>
    <w:rsid w:val="00D52625"/>
    <w:rsid w:val="00D555D5"/>
    <w:rsid w:val="00D56FCF"/>
    <w:rsid w:val="00D62441"/>
    <w:rsid w:val="00D6269A"/>
    <w:rsid w:val="00D650CA"/>
    <w:rsid w:val="00D67C64"/>
    <w:rsid w:val="00D73E89"/>
    <w:rsid w:val="00D740DB"/>
    <w:rsid w:val="00D9451E"/>
    <w:rsid w:val="00DA3C5C"/>
    <w:rsid w:val="00DA4E6B"/>
    <w:rsid w:val="00DC0010"/>
    <w:rsid w:val="00DC4CCD"/>
    <w:rsid w:val="00DC743B"/>
    <w:rsid w:val="00DD0800"/>
    <w:rsid w:val="00DD5BA5"/>
    <w:rsid w:val="00DF4A3E"/>
    <w:rsid w:val="00DF517C"/>
    <w:rsid w:val="00DF6000"/>
    <w:rsid w:val="00E069C6"/>
    <w:rsid w:val="00E15FB2"/>
    <w:rsid w:val="00E17251"/>
    <w:rsid w:val="00E221EF"/>
    <w:rsid w:val="00E27FB8"/>
    <w:rsid w:val="00E43D58"/>
    <w:rsid w:val="00E44E45"/>
    <w:rsid w:val="00E452B0"/>
    <w:rsid w:val="00E5174A"/>
    <w:rsid w:val="00E570F9"/>
    <w:rsid w:val="00E57B8F"/>
    <w:rsid w:val="00E623AF"/>
    <w:rsid w:val="00E67C77"/>
    <w:rsid w:val="00E71567"/>
    <w:rsid w:val="00E73BE4"/>
    <w:rsid w:val="00E82EC0"/>
    <w:rsid w:val="00E85504"/>
    <w:rsid w:val="00EA40A2"/>
    <w:rsid w:val="00EA5298"/>
    <w:rsid w:val="00EA70FF"/>
    <w:rsid w:val="00EB11C4"/>
    <w:rsid w:val="00EC133F"/>
    <w:rsid w:val="00ED3EEF"/>
    <w:rsid w:val="00EE7986"/>
    <w:rsid w:val="00EF3428"/>
    <w:rsid w:val="00EF35F9"/>
    <w:rsid w:val="00EF616C"/>
    <w:rsid w:val="00EF7617"/>
    <w:rsid w:val="00F01767"/>
    <w:rsid w:val="00F15297"/>
    <w:rsid w:val="00F24629"/>
    <w:rsid w:val="00F36BA3"/>
    <w:rsid w:val="00F42079"/>
    <w:rsid w:val="00F52F1D"/>
    <w:rsid w:val="00F65F7B"/>
    <w:rsid w:val="00F679AF"/>
    <w:rsid w:val="00F761B8"/>
    <w:rsid w:val="00F81F7C"/>
    <w:rsid w:val="00FA45CD"/>
    <w:rsid w:val="00FB4A8D"/>
    <w:rsid w:val="00FB4AD7"/>
    <w:rsid w:val="00FC66DA"/>
    <w:rsid w:val="00FC76DB"/>
    <w:rsid w:val="00FE0C70"/>
    <w:rsid w:val="00FE292F"/>
    <w:rsid w:val="00FF5AC8"/>
    <w:rsid w:val="00FF5EC7"/>
    <w:rsid w:val="08787013"/>
    <w:rsid w:val="13C5CE3A"/>
    <w:rsid w:val="1633997D"/>
    <w:rsid w:val="166374AC"/>
    <w:rsid w:val="17D22FB6"/>
    <w:rsid w:val="1B36E5CF"/>
    <w:rsid w:val="1F05C2E7"/>
    <w:rsid w:val="29B926BE"/>
    <w:rsid w:val="2D033544"/>
    <w:rsid w:val="2D41D8DF"/>
    <w:rsid w:val="2E8C97E1"/>
    <w:rsid w:val="318664F1"/>
    <w:rsid w:val="326897C2"/>
    <w:rsid w:val="37935185"/>
    <w:rsid w:val="43973D81"/>
    <w:rsid w:val="4510C3D1"/>
    <w:rsid w:val="4AC008E8"/>
    <w:rsid w:val="4C5BD949"/>
    <w:rsid w:val="50201F07"/>
    <w:rsid w:val="5102F317"/>
    <w:rsid w:val="534EBE6C"/>
    <w:rsid w:val="55B5BE02"/>
    <w:rsid w:val="59BECE0A"/>
    <w:rsid w:val="5BBBD18E"/>
    <w:rsid w:val="5C32F12A"/>
    <w:rsid w:val="602DE25C"/>
    <w:rsid w:val="62BCD4C8"/>
    <w:rsid w:val="6862F2FB"/>
    <w:rsid w:val="6ED9A340"/>
    <w:rsid w:val="71E1FAAC"/>
    <w:rsid w:val="763FA7DC"/>
    <w:rsid w:val="77E4384F"/>
    <w:rsid w:val="7B74BC3C"/>
    <w:rsid w:val="7BB3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C8014"/>
  <w15:docId w15:val="{A3AB1F5A-451E-4364-BC49-C7D51D31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20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styleId="IntestazioneCarattere" w:customStyle="1">
    <w:name w:val="Intestazione Carattere"/>
    <w:basedOn w:val="Carpredefinitoparagrafo"/>
    <w:link w:val="Intestazione"/>
    <w:semiHidden/>
    <w:rsid w:val="00112C1E"/>
    <w:rPr>
      <w:rFonts w:ascii="Times" w:hAnsi="Times" w:eastAsia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99"/>
    <w:qFormat/>
    <w:rsid w:val="00D32D4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40688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4068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DF60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6000"/>
    <w:rPr>
      <w:rFonts w:ascii="Times" w:hAnsi="Times" w:eastAsia="Times"/>
      <w:sz w:val="24"/>
    </w:rPr>
  </w:style>
  <w:style w:type="paragraph" w:styleId="Standard" w:customStyle="1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eastAsia="en-US"/>
    </w:rPr>
  </w:style>
  <w:style w:type="numbering" w:styleId="WWNum11" w:customStyle="1">
    <w:name w:val="WWNum11"/>
    <w:basedOn w:val="Nessunelenco"/>
    <w:rsid w:val="00D73E89"/>
    <w:pPr>
      <w:numPr>
        <w:numId w:val="1"/>
      </w:numPr>
    </w:pPr>
  </w:style>
  <w:style w:type="numbering" w:styleId="WWNum12" w:customStyle="1">
    <w:name w:val="WWNum12"/>
    <w:basedOn w:val="Nessunelenco"/>
    <w:rsid w:val="00D73E89"/>
    <w:pPr>
      <w:numPr>
        <w:numId w:val="2"/>
      </w:numPr>
    </w:pPr>
  </w:style>
  <w:style w:type="paragraph" w:styleId="Default" w:customStyle="1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A35FC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styleId="normaltextrun" w:customStyle="1">
    <w:name w:val="normaltextrun"/>
    <w:basedOn w:val="Carpredefinitoparagrafo"/>
    <w:rsid w:val="008D1CD0"/>
  </w:style>
  <w:style w:type="character" w:styleId="eop" w:customStyle="1">
    <w:name w:val="eop"/>
    <w:basedOn w:val="Carpredefinitoparagrafo"/>
    <w:rsid w:val="008D1CD0"/>
  </w:style>
  <w:style w:type="paragraph" w:styleId="paragraph" w:customStyle="1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paragraph" w:styleId="western" w:customStyle="1">
    <w:name w:val="western"/>
    <w:basedOn w:val="Normale"/>
    <w:rsid w:val="00203E7D"/>
    <w:pPr>
      <w:spacing w:before="100" w:beforeAutospacing="1" w:after="119"/>
    </w:pPr>
    <w:rPr>
      <w:color w:val="00000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7F520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1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7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4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6" ma:contentTypeDescription="Creare un nuovo documento." ma:contentTypeScope="" ma:versionID="348848c2df63deb07e92507e46ccde1b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29cd22a31836fc1c589f24ba832ca730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03B46-D78F-4CB2-9B83-4BBC5DCBF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customXml/itemProps3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492D9-8A1D-4A8D-BBAA-790827451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RHO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SISTEMA INFORMATIVO</dc:creator>
  <keywords/>
  <dc:description/>
  <lastModifiedBy>Ipis - Elena Bosotti</lastModifiedBy>
  <revision>3</revision>
  <lastPrinted>2022-05-02T08:48:00.0000000Z</lastPrinted>
  <dcterms:created xsi:type="dcterms:W3CDTF">2022-01-25T10:55:00.0000000Z</dcterms:created>
  <dcterms:modified xsi:type="dcterms:W3CDTF">2023-04-20T11:24:57.9060827Z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</Properties>
</file>